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62B" w14:textId="73508F62" w:rsidR="00540A16" w:rsidRPr="00F57523" w:rsidRDefault="00965DA7" w:rsidP="00540A16">
      <w:pPr>
        <w:spacing w:afterLines="50" w:after="180" w:line="320" w:lineRule="exact"/>
        <w:jc w:val="center"/>
        <w:rPr>
          <w:rFonts w:ascii="Times New Roman" w:eastAsia="ＭＳ Ｐ明朝" w:hAnsi="Times New Roman"/>
          <w:sz w:val="32"/>
          <w:szCs w:val="28"/>
        </w:rPr>
      </w:pPr>
      <w:r w:rsidRPr="00F57523">
        <w:rPr>
          <w:noProof/>
        </w:rPr>
        <mc:AlternateContent>
          <mc:Choice Requires="wps">
            <w:drawing>
              <wp:anchor distT="0" distB="0" distL="114300" distR="114300" simplePos="0" relativeHeight="251659264" behindDoc="0" locked="0" layoutInCell="1" allowOverlap="1" wp14:anchorId="4C51602C" wp14:editId="06319770">
                <wp:simplePos x="0" y="0"/>
                <wp:positionH relativeFrom="margin">
                  <wp:align>right</wp:align>
                </wp:positionH>
                <wp:positionV relativeFrom="paragraph">
                  <wp:posOffset>-440690</wp:posOffset>
                </wp:positionV>
                <wp:extent cx="6261100" cy="43878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C615" w14:textId="4A0F8AF1" w:rsidR="00965DA7" w:rsidRDefault="00985B57" w:rsidP="00965DA7">
                            <w:pPr>
                              <w:spacing w:beforeLines="50" w:before="180" w:line="320" w:lineRule="exact"/>
                              <w:jc w:val="left"/>
                              <w:rPr>
                                <w:rFonts w:ascii="Times New Roman" w:eastAsia="ＭＳ ゴシック" w:hAnsi="Times New Roman"/>
                                <w:b/>
                                <w:bCs/>
                                <w:sz w:val="32"/>
                                <w:szCs w:val="28"/>
                              </w:rPr>
                            </w:pPr>
                            <w:r w:rsidRPr="00965DA7">
                              <w:rPr>
                                <w:rFonts w:ascii="Times New Roman" w:eastAsia="ＭＳ ゴシック" w:hAnsi="Times New Roman"/>
                                <w:b/>
                                <w:bCs/>
                                <w:sz w:val="32"/>
                                <w:szCs w:val="28"/>
                                <w:bdr w:val="single" w:sz="4" w:space="0" w:color="auto"/>
                              </w:rPr>
                              <w:t>IBK-</w:t>
                            </w:r>
                            <w:r w:rsidR="00802E6D">
                              <w:rPr>
                                <w:rFonts w:ascii="Times New Roman" w:eastAsia="ＭＳ ゴシック" w:hAnsi="Times New Roman" w:hint="eastAsia"/>
                                <w:b/>
                                <w:bCs/>
                                <w:sz w:val="32"/>
                                <w:szCs w:val="28"/>
                                <w:bdr w:val="single" w:sz="4" w:space="0" w:color="auto"/>
                              </w:rPr>
                              <w:t>xx</w:t>
                            </w:r>
                            <w:r w:rsidRPr="00965DA7">
                              <w:rPr>
                                <w:rFonts w:ascii="Times New Roman" w:eastAsia="ＭＳ ゴシック" w:hAnsi="Times New Roman"/>
                                <w:b/>
                                <w:bCs/>
                                <w:sz w:val="32"/>
                                <w:szCs w:val="28"/>
                                <w:bdr w:val="single" w:sz="4" w:space="0" w:color="auto"/>
                              </w:rPr>
                              <w:t>-</w:t>
                            </w:r>
                            <w:r w:rsidR="00802E6D">
                              <w:rPr>
                                <w:rFonts w:ascii="Times New Roman" w:eastAsia="ＭＳ ゴシック" w:hAnsi="Times New Roman" w:hint="eastAsia"/>
                                <w:b/>
                                <w:bCs/>
                                <w:sz w:val="32"/>
                                <w:szCs w:val="28"/>
                                <w:bdr w:val="single" w:sz="4" w:space="0" w:color="auto"/>
                              </w:rPr>
                              <w:t>x</w:t>
                            </w:r>
                            <w:r w:rsidR="00225969">
                              <w:rPr>
                                <w:rFonts w:ascii="Times New Roman" w:eastAsia="ＭＳ ゴシック" w:hAnsi="Times New Roman"/>
                                <w:b/>
                                <w:bCs/>
                                <w:sz w:val="32"/>
                                <w:szCs w:val="28"/>
                                <w:bdr w:val="single" w:sz="4" w:space="0" w:color="auto"/>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1602C" id="_x0000_t202" coordsize="21600,21600" o:spt="202" path="m,l,21600r21600,l21600,xe">
                <v:stroke joinstyle="miter"/>
                <v:path gradientshapeok="t" o:connecttype="rect"/>
              </v:shapetype>
              <v:shape id="Text Box 7" o:spid="_x0000_s1026" type="#_x0000_t202" style="position:absolute;left:0;text-align:left;margin-left:441.8pt;margin-top:-34.7pt;width:493pt;height:3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" filled="f" stroked="f">
                <v:textbox>
                  <w:txbxContent>
                    <w:p w14:paraId="7992C615" w14:textId="4A0F8AF1" w:rsidR="00965DA7" w:rsidRDefault="00985B57" w:rsidP="00965DA7">
                      <w:pPr>
                        <w:spacing w:beforeLines="50" w:before="180" w:line="320" w:lineRule="exact"/>
                        <w:jc w:val="left"/>
                        <w:rPr>
                          <w:rFonts w:ascii="Times New Roman" w:eastAsia="ＭＳ ゴシック" w:hAnsi="Times New Roman"/>
                          <w:b/>
                          <w:bCs/>
                          <w:sz w:val="32"/>
                          <w:szCs w:val="28"/>
                        </w:rPr>
                      </w:pPr>
                      <w:r w:rsidRPr="00965DA7">
                        <w:rPr>
                          <w:rFonts w:ascii="Times New Roman" w:eastAsia="ＭＳ ゴシック" w:hAnsi="Times New Roman"/>
                          <w:b/>
                          <w:bCs/>
                          <w:sz w:val="32"/>
                          <w:szCs w:val="28"/>
                          <w:bdr w:val="single" w:sz="4" w:space="0" w:color="auto"/>
                        </w:rPr>
                        <w:t>IBK-</w:t>
                      </w:r>
                      <w:r w:rsidR="00802E6D">
                        <w:rPr>
                          <w:rFonts w:ascii="Times New Roman" w:eastAsia="ＭＳ ゴシック" w:hAnsi="Times New Roman" w:hint="eastAsia"/>
                          <w:b/>
                          <w:bCs/>
                          <w:sz w:val="32"/>
                          <w:szCs w:val="28"/>
                          <w:bdr w:val="single" w:sz="4" w:space="0" w:color="auto"/>
                        </w:rPr>
                        <w:t>xx</w:t>
                      </w:r>
                      <w:r w:rsidRPr="00965DA7">
                        <w:rPr>
                          <w:rFonts w:ascii="Times New Roman" w:eastAsia="ＭＳ ゴシック" w:hAnsi="Times New Roman"/>
                          <w:b/>
                          <w:bCs/>
                          <w:sz w:val="32"/>
                          <w:szCs w:val="28"/>
                          <w:bdr w:val="single" w:sz="4" w:space="0" w:color="auto"/>
                        </w:rPr>
                        <w:t>-</w:t>
                      </w:r>
                      <w:r w:rsidR="00802E6D">
                        <w:rPr>
                          <w:rFonts w:ascii="Times New Roman" w:eastAsia="ＭＳ ゴシック" w:hAnsi="Times New Roman" w:hint="eastAsia"/>
                          <w:b/>
                          <w:bCs/>
                          <w:sz w:val="32"/>
                          <w:szCs w:val="28"/>
                          <w:bdr w:val="single" w:sz="4" w:space="0" w:color="auto"/>
                        </w:rPr>
                        <w:t>x</w:t>
                      </w:r>
                      <w:r w:rsidR="00225969">
                        <w:rPr>
                          <w:rFonts w:ascii="Times New Roman" w:eastAsia="ＭＳ ゴシック" w:hAnsi="Times New Roman"/>
                          <w:b/>
                          <w:bCs/>
                          <w:sz w:val="32"/>
                          <w:szCs w:val="28"/>
                          <w:bdr w:val="single" w:sz="4" w:space="0" w:color="auto"/>
                        </w:rPr>
                        <w:t>xx</w:t>
                      </w:r>
                    </w:p>
                  </w:txbxContent>
                </v:textbox>
                <w10:wrap anchorx="margin"/>
              </v:shape>
            </w:pict>
          </mc:Fallback>
        </mc:AlternateContent>
      </w:r>
      <w:r w:rsidR="00802E6D" w:rsidRPr="00F57523">
        <w:rPr>
          <w:rFonts w:ascii="Times New Roman" w:eastAsia="ＭＳ Ｐ明朝" w:hAnsi="Times New Roman" w:hint="eastAsia"/>
          <w:sz w:val="32"/>
          <w:szCs w:val="28"/>
        </w:rPr>
        <w:t>電気学会東京支部茨城支所　研究発表会　予稿の書き方</w:t>
      </w:r>
    </w:p>
    <w:p w14:paraId="5CEAD68E" w14:textId="6639F379" w:rsidR="00540A16" w:rsidRPr="00F57523" w:rsidRDefault="00802E6D" w:rsidP="00540A16">
      <w:pPr>
        <w:pStyle w:val="1"/>
        <w:spacing w:before="180" w:afterLines="50" w:after="180"/>
        <w:rPr>
          <w:rFonts w:ascii="Times New Roman" w:hAnsi="Times New Roman"/>
          <w:b w:val="0"/>
          <w:bCs w:val="0"/>
          <w:sz w:val="26"/>
          <w:szCs w:val="22"/>
        </w:rPr>
      </w:pPr>
      <w:r w:rsidRPr="00F57523">
        <w:rPr>
          <w:rFonts w:ascii="Times New Roman" w:hAnsi="Times New Roman" w:hint="eastAsia"/>
          <w:b w:val="0"/>
          <w:bCs w:val="0"/>
          <w:sz w:val="26"/>
          <w:szCs w:val="22"/>
        </w:rPr>
        <w:t xml:space="preserve">How to </w:t>
      </w:r>
      <w:r w:rsidRPr="00F57523">
        <w:rPr>
          <w:rFonts w:ascii="Times New Roman" w:hAnsi="Times New Roman"/>
          <w:b w:val="0"/>
          <w:bCs w:val="0"/>
          <w:sz w:val="26"/>
          <w:szCs w:val="22"/>
        </w:rPr>
        <w:t>prepare a manuscript</w:t>
      </w:r>
    </w:p>
    <w:p w14:paraId="4F5FB3FA" w14:textId="792AD298" w:rsidR="00965DA7" w:rsidRPr="00F57523" w:rsidRDefault="00965DA7" w:rsidP="00965DA7">
      <w:pPr>
        <w:spacing w:line="280" w:lineRule="exact"/>
        <w:jc w:val="center"/>
        <w:rPr>
          <w:rFonts w:ascii="Times New Roman" w:eastAsia="ＭＳ Ｐ明朝" w:hAnsi="Times New Roman"/>
          <w:sz w:val="22"/>
        </w:rPr>
      </w:pPr>
      <w:r w:rsidRPr="00F57523">
        <w:rPr>
          <w:rFonts w:ascii="Times New Roman" w:eastAsia="ＭＳ Ｐ明朝" w:hAnsi="Times New Roman" w:hint="eastAsia"/>
          <w:sz w:val="22"/>
        </w:rPr>
        <w:t>〇</w:t>
      </w:r>
      <w:r w:rsidR="00802E6D" w:rsidRPr="00F57523">
        <w:rPr>
          <w:rFonts w:ascii="Times New Roman" w:eastAsia="ＭＳ Ｐ明朝" w:hAnsi="Times New Roman" w:hint="eastAsia"/>
          <w:sz w:val="22"/>
        </w:rPr>
        <w:t>茨城</w:t>
      </w:r>
      <w:r w:rsidRPr="00F57523">
        <w:rPr>
          <w:rFonts w:ascii="Times New Roman" w:eastAsia="ＭＳ Ｐ明朝" w:hAnsi="Times New Roman"/>
          <w:sz w:val="22"/>
        </w:rPr>
        <w:t xml:space="preserve">　</w:t>
      </w:r>
      <w:r w:rsidR="00802E6D" w:rsidRPr="00F57523">
        <w:rPr>
          <w:rFonts w:ascii="Times New Roman" w:eastAsia="ＭＳ Ｐ明朝" w:hAnsi="Times New Roman" w:hint="eastAsia"/>
          <w:sz w:val="22"/>
        </w:rPr>
        <w:t>太郎、日立</w:t>
      </w:r>
      <w:r w:rsidRPr="00F57523">
        <w:rPr>
          <w:rFonts w:ascii="Times New Roman" w:eastAsia="ＭＳ Ｐ明朝" w:hAnsi="Times New Roman"/>
          <w:sz w:val="22"/>
        </w:rPr>
        <w:t xml:space="preserve">　</w:t>
      </w:r>
      <w:r w:rsidR="00802E6D" w:rsidRPr="00F57523">
        <w:rPr>
          <w:rFonts w:ascii="Times New Roman" w:eastAsia="ＭＳ Ｐ明朝" w:hAnsi="Times New Roman" w:hint="eastAsia"/>
          <w:sz w:val="22"/>
        </w:rPr>
        <w:t xml:space="preserve">次郎　</w:t>
      </w:r>
      <w:r w:rsidR="00540A16" w:rsidRPr="00F57523">
        <w:rPr>
          <w:rFonts w:ascii="Times New Roman" w:eastAsia="ＭＳ Ｐ明朝" w:hAnsi="Times New Roman" w:hint="eastAsia"/>
          <w:sz w:val="22"/>
        </w:rPr>
        <w:t>（</w:t>
      </w:r>
      <w:r w:rsidR="00802E6D" w:rsidRPr="00F57523">
        <w:rPr>
          <w:rFonts w:ascii="Times New Roman" w:eastAsia="ＭＳ Ｐ明朝" w:hAnsi="Times New Roman" w:hint="eastAsia"/>
          <w:sz w:val="22"/>
        </w:rPr>
        <w:t>日立</w:t>
      </w:r>
      <w:r w:rsidRPr="00F57523">
        <w:rPr>
          <w:rFonts w:ascii="Times New Roman" w:eastAsia="ＭＳ Ｐ明朝" w:hAnsi="Times New Roman"/>
          <w:sz w:val="22"/>
        </w:rPr>
        <w:t>大学</w:t>
      </w:r>
      <w:r w:rsidR="00540A16" w:rsidRPr="00F57523">
        <w:rPr>
          <w:rFonts w:ascii="Times New Roman" w:eastAsia="ＭＳ Ｐ明朝" w:hAnsi="Times New Roman" w:hint="eastAsia"/>
          <w:sz w:val="22"/>
        </w:rPr>
        <w:t>）</w:t>
      </w:r>
    </w:p>
    <w:p w14:paraId="25885CC2" w14:textId="4B624A63" w:rsidR="00965DA7" w:rsidRPr="00F57523" w:rsidRDefault="00965DA7" w:rsidP="00965DA7">
      <w:pPr>
        <w:spacing w:line="280" w:lineRule="exact"/>
        <w:jc w:val="center"/>
        <w:rPr>
          <w:rFonts w:ascii="Times New Roman" w:eastAsia="ＭＳ Ｐ明朝" w:hAnsi="Times New Roman"/>
          <w:sz w:val="20"/>
        </w:rPr>
      </w:pPr>
      <w:r w:rsidRPr="00F57523">
        <w:rPr>
          <w:rFonts w:ascii="Times New Roman" w:eastAsia="ＭＳ Ｐ明朝" w:hAnsi="Times New Roman" w:hint="eastAsia"/>
          <w:sz w:val="20"/>
        </w:rPr>
        <w:t>〇</w:t>
      </w:r>
      <w:r w:rsidR="00802E6D" w:rsidRPr="00F57523">
        <w:rPr>
          <w:rFonts w:ascii="Times New Roman" w:eastAsia="ＭＳ Ｐ明朝" w:hAnsi="Times New Roman" w:hint="eastAsia"/>
          <w:sz w:val="20"/>
        </w:rPr>
        <w:t>T</w:t>
      </w:r>
      <w:r w:rsidR="00802E6D" w:rsidRPr="00F57523">
        <w:rPr>
          <w:rFonts w:ascii="Times New Roman" w:eastAsia="ＭＳ Ｐ明朝" w:hAnsi="Times New Roman"/>
          <w:sz w:val="20"/>
        </w:rPr>
        <w:t>aro</w:t>
      </w:r>
      <w:r w:rsidRPr="00F57523">
        <w:rPr>
          <w:rFonts w:ascii="Times New Roman" w:eastAsia="ＭＳ Ｐ明朝" w:hAnsi="Times New Roman"/>
          <w:sz w:val="20"/>
        </w:rPr>
        <w:t xml:space="preserve"> </w:t>
      </w:r>
      <w:r w:rsidR="00802E6D" w:rsidRPr="00F57523">
        <w:rPr>
          <w:rFonts w:ascii="Times New Roman" w:eastAsia="ＭＳ Ｐ明朝" w:hAnsi="Times New Roman"/>
          <w:sz w:val="20"/>
        </w:rPr>
        <w:t>IBARAKI</w:t>
      </w:r>
      <w:r w:rsidRPr="00F57523">
        <w:rPr>
          <w:rFonts w:ascii="Times New Roman" w:eastAsia="ＭＳ Ｐ明朝" w:hAnsi="Times New Roman"/>
          <w:sz w:val="20"/>
        </w:rPr>
        <w:t>,</w:t>
      </w:r>
      <w:r w:rsidR="00802E6D" w:rsidRPr="00F57523">
        <w:rPr>
          <w:rFonts w:ascii="Times New Roman" w:eastAsia="ＭＳ Ｐ明朝" w:hAnsi="Times New Roman"/>
          <w:sz w:val="20"/>
        </w:rPr>
        <w:t xml:space="preserve"> Jiro</w:t>
      </w:r>
      <w:r w:rsidRPr="00F57523">
        <w:rPr>
          <w:rFonts w:ascii="Times New Roman" w:eastAsia="ＭＳ Ｐ明朝" w:hAnsi="Times New Roman"/>
          <w:sz w:val="20"/>
        </w:rPr>
        <w:t xml:space="preserve"> </w:t>
      </w:r>
      <w:r w:rsidR="00F971C1" w:rsidRPr="00F57523">
        <w:rPr>
          <w:rFonts w:ascii="Times New Roman" w:eastAsia="ＭＳ Ｐ明朝" w:hAnsi="Times New Roman" w:hint="eastAsia"/>
          <w:sz w:val="20"/>
        </w:rPr>
        <w:t>HITACHI</w:t>
      </w:r>
      <w:r w:rsidR="00802E6D" w:rsidRPr="00F57523">
        <w:rPr>
          <w:rFonts w:ascii="Times New Roman" w:eastAsia="ＭＳ Ｐ明朝" w:hAnsi="Times New Roman"/>
          <w:sz w:val="20"/>
        </w:rPr>
        <w:t xml:space="preserve"> </w:t>
      </w:r>
      <w:r w:rsidRPr="00F57523">
        <w:rPr>
          <w:rFonts w:ascii="Times New Roman" w:eastAsia="ＭＳ Ｐ明朝" w:hAnsi="Times New Roman"/>
          <w:sz w:val="20"/>
        </w:rPr>
        <w:t>(</w:t>
      </w:r>
      <w:r w:rsidR="00802E6D" w:rsidRPr="00F57523">
        <w:rPr>
          <w:rFonts w:ascii="Times New Roman" w:eastAsia="ＭＳ Ｐ明朝" w:hAnsi="Times New Roman"/>
          <w:sz w:val="20"/>
        </w:rPr>
        <w:t>Hitachi</w:t>
      </w:r>
      <w:r w:rsidRPr="00F57523">
        <w:rPr>
          <w:rFonts w:ascii="Times New Roman" w:eastAsia="ＭＳ Ｐ明朝" w:hAnsi="Times New Roman"/>
          <w:sz w:val="20"/>
        </w:rPr>
        <w:t xml:space="preserve"> University)</w:t>
      </w:r>
    </w:p>
    <w:p w14:paraId="4AF2AB04" w14:textId="1DEAB56D" w:rsidR="00985B57" w:rsidRPr="00F57523" w:rsidRDefault="00985B57" w:rsidP="00985B57">
      <w:pPr>
        <w:spacing w:line="280" w:lineRule="exact"/>
      </w:pPr>
    </w:p>
    <w:p w14:paraId="5A97A1F3" w14:textId="0689A2F1" w:rsidR="00985B57" w:rsidRPr="00F57523" w:rsidRDefault="00985B57" w:rsidP="00985B57">
      <w:pPr>
        <w:spacing w:line="280" w:lineRule="exact"/>
        <w:sectPr w:rsidR="00985B57" w:rsidRPr="00F57523" w:rsidSect="00985B57">
          <w:footerReference w:type="default" r:id="rId8"/>
          <w:pgSz w:w="11906" w:h="16838"/>
          <w:pgMar w:top="1134" w:right="1021" w:bottom="1531" w:left="1021" w:header="851" w:footer="992" w:gutter="0"/>
          <w:cols w:space="425"/>
          <w:docGrid w:type="lines" w:linePitch="360"/>
        </w:sectPr>
      </w:pPr>
    </w:p>
    <w:p w14:paraId="062CDDE5" w14:textId="7FDAD0BF" w:rsidR="00985B57" w:rsidRPr="00F57523" w:rsidRDefault="00225969" w:rsidP="00225969">
      <w:pPr>
        <w:spacing w:line="260" w:lineRule="exact"/>
        <w:rPr>
          <w:rFonts w:ascii="ＭＳ ゴシック" w:eastAsia="ＭＳ ゴシック"/>
          <w:bCs/>
          <w:sz w:val="20"/>
        </w:rPr>
      </w:pPr>
      <w:r w:rsidRPr="00F57523">
        <w:rPr>
          <w:rFonts w:ascii="ＭＳ ゴシック" w:eastAsia="ＭＳ ゴシック" w:hint="eastAsia"/>
          <w:bCs/>
          <w:sz w:val="20"/>
        </w:rPr>
        <w:t>１．</w:t>
      </w:r>
      <w:r w:rsidR="000F497C" w:rsidRPr="00F57523">
        <w:rPr>
          <w:rFonts w:ascii="ＭＳ ゴシック" w:eastAsia="ＭＳ ゴシック" w:hint="eastAsia"/>
          <w:bCs/>
          <w:sz w:val="20"/>
        </w:rPr>
        <w:t>はじめに</w:t>
      </w:r>
    </w:p>
    <w:p w14:paraId="1605D39E" w14:textId="7E104C53" w:rsidR="00A06765" w:rsidRPr="00F57523" w:rsidRDefault="00760E09"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これは</w:t>
      </w:r>
      <w:r w:rsidR="00A06765"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kern w:val="0"/>
          <w:sz w:val="18"/>
          <w:szCs w:val="18"/>
        </w:rPr>
        <w:t>電気学会東京支部茨城支所研究発表会用の予稿テンプレートです。</w:t>
      </w:r>
      <w:r w:rsidR="00613673" w:rsidRPr="00F57523">
        <w:rPr>
          <w:rFonts w:ascii="Times New Roman" w:eastAsia="ＭＳ Ｐ明朝" w:hAnsi="Times New Roman" w:hint="eastAsia"/>
          <w:kern w:val="0"/>
          <w:sz w:val="18"/>
          <w:szCs w:val="18"/>
        </w:rPr>
        <w:t>原稿執筆時はこのテンプレート</w:t>
      </w:r>
      <w:r w:rsidRPr="00F57523">
        <w:rPr>
          <w:rFonts w:ascii="Times New Roman" w:eastAsia="ＭＳ Ｐ明朝" w:hAnsi="Times New Roman" w:hint="eastAsia"/>
          <w:kern w:val="0"/>
          <w:sz w:val="18"/>
          <w:szCs w:val="18"/>
        </w:rPr>
        <w:t>の</w:t>
      </w:r>
      <w:r w:rsidR="00613673" w:rsidRPr="00F57523">
        <w:rPr>
          <w:rFonts w:ascii="Times New Roman" w:eastAsia="ＭＳ Ｐ明朝" w:hAnsi="Times New Roman" w:hint="eastAsia"/>
          <w:kern w:val="0"/>
          <w:sz w:val="18"/>
          <w:szCs w:val="18"/>
        </w:rPr>
        <w:t>設定を変更せずに使用してください。</w:t>
      </w:r>
      <w:r w:rsidR="00F10D28" w:rsidRPr="00F57523">
        <w:rPr>
          <w:rFonts w:ascii="Times New Roman" w:eastAsia="ＭＳ Ｐ明朝" w:hAnsi="Times New Roman" w:hint="eastAsia"/>
          <w:kern w:val="0"/>
          <w:sz w:val="18"/>
          <w:szCs w:val="18"/>
        </w:rPr>
        <w:t>原稿は原則として</w:t>
      </w:r>
      <w:r w:rsidR="00F10D28" w:rsidRPr="00F57523">
        <w:rPr>
          <w:rFonts w:ascii="Times New Roman" w:eastAsia="ＭＳ Ｐ明朝" w:hAnsi="Times New Roman" w:hint="eastAsia"/>
          <w:kern w:val="0"/>
          <w:sz w:val="18"/>
          <w:szCs w:val="18"/>
        </w:rPr>
        <w:t xml:space="preserve"> pdf </w:t>
      </w:r>
      <w:r w:rsidR="00F10D28" w:rsidRPr="00F57523">
        <w:rPr>
          <w:rFonts w:ascii="Times New Roman" w:eastAsia="ＭＳ Ｐ明朝" w:hAnsi="Times New Roman" w:hint="eastAsia"/>
          <w:kern w:val="0"/>
          <w:sz w:val="18"/>
          <w:szCs w:val="18"/>
        </w:rPr>
        <w:t>形式の電子ファイルで提出してください。原稿枚数は原則</w:t>
      </w:r>
      <w:r w:rsidR="00F10D28" w:rsidRPr="00F57523">
        <w:rPr>
          <w:rFonts w:ascii="Times New Roman" w:eastAsia="ＭＳ Ｐ明朝" w:hAnsi="Times New Roman" w:hint="eastAsia"/>
          <w:kern w:val="0"/>
          <w:sz w:val="18"/>
          <w:szCs w:val="18"/>
        </w:rPr>
        <w:t>1</w:t>
      </w:r>
      <w:r w:rsidR="00F10D28" w:rsidRPr="00F57523">
        <w:rPr>
          <w:rFonts w:ascii="Times New Roman" w:eastAsia="ＭＳ Ｐ明朝" w:hAnsi="Times New Roman" w:hint="eastAsia"/>
          <w:kern w:val="0"/>
          <w:sz w:val="18"/>
          <w:szCs w:val="18"/>
        </w:rPr>
        <w:t>ページとします。やむを得ず紙面が必要な場合でも最大</w:t>
      </w:r>
      <w:r w:rsidR="00F10D28" w:rsidRPr="00F57523">
        <w:rPr>
          <w:rFonts w:ascii="Times New Roman" w:eastAsia="ＭＳ Ｐ明朝" w:hAnsi="Times New Roman" w:hint="eastAsia"/>
          <w:kern w:val="0"/>
          <w:sz w:val="18"/>
          <w:szCs w:val="18"/>
        </w:rPr>
        <w:t>2</w:t>
      </w:r>
      <w:r w:rsidR="00F10D28" w:rsidRPr="00F57523">
        <w:rPr>
          <w:rFonts w:ascii="Times New Roman" w:eastAsia="ＭＳ Ｐ明朝" w:hAnsi="Times New Roman" w:hint="eastAsia"/>
          <w:kern w:val="0"/>
          <w:sz w:val="18"/>
          <w:szCs w:val="18"/>
        </w:rPr>
        <w:t>ページとしてください。</w:t>
      </w:r>
    </w:p>
    <w:p w14:paraId="524CF8B9" w14:textId="77777777" w:rsidR="00A06765" w:rsidRPr="00F57523" w:rsidRDefault="00A06765" w:rsidP="00A06765">
      <w:pPr>
        <w:spacing w:line="280" w:lineRule="exact"/>
        <w:ind w:firstLineChars="100" w:firstLine="180"/>
        <w:rPr>
          <w:rFonts w:ascii="Times New Roman" w:eastAsia="ＭＳ Ｐ明朝" w:hAnsi="Times New Roman"/>
          <w:kern w:val="0"/>
          <w:sz w:val="18"/>
          <w:szCs w:val="18"/>
        </w:rPr>
      </w:pPr>
    </w:p>
    <w:p w14:paraId="1CDA5643" w14:textId="44C87627" w:rsidR="00802E6D" w:rsidRPr="00F57523" w:rsidRDefault="00802E6D" w:rsidP="00802E6D">
      <w:pPr>
        <w:spacing w:line="280" w:lineRule="exact"/>
        <w:rPr>
          <w:rFonts w:ascii="ＭＳ ゴシック" w:eastAsia="ＭＳ ゴシック" w:hAnsi="ＭＳ ゴシック"/>
          <w:bCs/>
          <w:sz w:val="20"/>
        </w:rPr>
      </w:pPr>
      <w:r w:rsidRPr="00F57523">
        <w:rPr>
          <w:rFonts w:ascii="ＭＳ ゴシック" w:eastAsia="ＭＳ ゴシック" w:hAnsi="ＭＳ ゴシック" w:hint="eastAsia"/>
          <w:bCs/>
          <w:sz w:val="20"/>
        </w:rPr>
        <w:t>２．注意点</w:t>
      </w:r>
    </w:p>
    <w:p w14:paraId="2C27247A" w14:textId="7EB3232E" w:rsidR="00011352" w:rsidRPr="00F57523" w:rsidRDefault="00011352" w:rsidP="00802E6D">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各ページの</w:t>
      </w:r>
      <w:r w:rsidR="00F10D28" w:rsidRPr="00F57523">
        <w:rPr>
          <w:rFonts w:ascii="Times New Roman" w:eastAsia="ＭＳ Ｐ明朝" w:hAnsi="Times New Roman" w:hint="eastAsia"/>
          <w:kern w:val="0"/>
          <w:sz w:val="18"/>
          <w:szCs w:val="18"/>
        </w:rPr>
        <w:t>フッターを</w:t>
      </w:r>
      <w:r w:rsidR="00802E6D" w:rsidRPr="00F57523">
        <w:rPr>
          <w:rFonts w:ascii="Times New Roman" w:eastAsia="ＭＳ Ｐ明朝" w:hAnsi="Times New Roman" w:hint="eastAsia"/>
          <w:kern w:val="0"/>
          <w:sz w:val="18"/>
          <w:szCs w:val="18"/>
        </w:rPr>
        <w:t>、</w:t>
      </w:r>
      <w:r w:rsidR="00F10D28" w:rsidRPr="00F57523">
        <w:rPr>
          <w:rFonts w:ascii="Times New Roman" w:eastAsia="ＭＳ Ｐ明朝" w:hAnsi="Times New Roman" w:hint="eastAsia"/>
          <w:kern w:val="0"/>
          <w:sz w:val="18"/>
          <w:szCs w:val="18"/>
        </w:rPr>
        <w:t>「</w:t>
      </w:r>
      <w:r w:rsidR="005241F1">
        <w:rPr>
          <w:rFonts w:ascii="Times New Roman" w:eastAsia="ＭＳ Ｐ明朝" w:hAnsi="Times New Roman" w:hint="eastAsia"/>
          <w:kern w:val="0"/>
          <w:sz w:val="18"/>
          <w:szCs w:val="18"/>
        </w:rPr>
        <w:t>令和</w:t>
      </w:r>
      <w:r w:rsidR="005241F1">
        <w:rPr>
          <w:rFonts w:ascii="Times New Roman" w:eastAsia="ＭＳ Ｐ明朝" w:hAnsi="Times New Roman" w:hint="eastAsia"/>
          <w:kern w:val="0"/>
          <w:sz w:val="18"/>
          <w:szCs w:val="18"/>
        </w:rPr>
        <w:t>6</w:t>
      </w:r>
      <w:r w:rsidR="00F10D28" w:rsidRPr="00F57523">
        <w:rPr>
          <w:rFonts w:ascii="Times New Roman" w:eastAsia="ＭＳ Ｐ明朝" w:hAnsi="Times New Roman" w:hint="eastAsia"/>
          <w:kern w:val="0"/>
          <w:sz w:val="18"/>
          <w:szCs w:val="18"/>
        </w:rPr>
        <w:t>年度　電気学会東京支部茨城支所研究発表会</w:t>
      </w:r>
      <w:r w:rsidR="00F10D28" w:rsidRPr="00F57523">
        <w:rPr>
          <w:rFonts w:ascii="Times New Roman" w:eastAsia="ＭＳ Ｐ明朝" w:hAnsi="Times New Roman" w:hint="eastAsia"/>
          <w:kern w:val="0"/>
          <w:sz w:val="18"/>
          <w:szCs w:val="18"/>
        </w:rPr>
        <w:t xml:space="preserve"> 202</w:t>
      </w:r>
      <w:r w:rsidR="005241F1">
        <w:rPr>
          <w:rFonts w:ascii="Times New Roman" w:eastAsia="ＭＳ Ｐ明朝" w:hAnsi="Times New Roman" w:hint="eastAsia"/>
          <w:kern w:val="0"/>
          <w:sz w:val="18"/>
          <w:szCs w:val="18"/>
        </w:rPr>
        <w:t>4</w:t>
      </w:r>
      <w:r w:rsidR="00F10D28" w:rsidRPr="00F57523">
        <w:rPr>
          <w:rFonts w:ascii="Times New Roman" w:eastAsia="ＭＳ Ｐ明朝" w:hAnsi="Times New Roman" w:hint="eastAsia"/>
          <w:kern w:val="0"/>
          <w:sz w:val="18"/>
          <w:szCs w:val="18"/>
        </w:rPr>
        <w:t>/</w:t>
      </w:r>
      <w:r w:rsidR="00802E6D" w:rsidRPr="00F57523">
        <w:rPr>
          <w:rFonts w:ascii="Times New Roman" w:eastAsia="ＭＳ Ｐ明朝" w:hAnsi="Times New Roman"/>
          <w:kern w:val="0"/>
          <w:sz w:val="18"/>
          <w:szCs w:val="18"/>
        </w:rPr>
        <w:t>1</w:t>
      </w:r>
      <w:r w:rsidR="005241F1">
        <w:rPr>
          <w:rFonts w:ascii="Times New Roman" w:eastAsia="ＭＳ Ｐ明朝" w:hAnsi="Times New Roman" w:hint="eastAsia"/>
          <w:kern w:val="0"/>
          <w:sz w:val="18"/>
          <w:szCs w:val="18"/>
        </w:rPr>
        <w:t>1</w:t>
      </w:r>
      <w:r w:rsidR="00F10D28" w:rsidRPr="00F57523">
        <w:rPr>
          <w:rFonts w:ascii="Times New Roman" w:eastAsia="ＭＳ Ｐ明朝" w:hAnsi="Times New Roman" w:hint="eastAsia"/>
          <w:kern w:val="0"/>
          <w:sz w:val="18"/>
          <w:szCs w:val="18"/>
        </w:rPr>
        <w:t>/</w:t>
      </w:r>
      <w:r w:rsidR="005241F1">
        <w:rPr>
          <w:rFonts w:ascii="Times New Roman" w:eastAsia="ＭＳ Ｐ明朝" w:hAnsi="Times New Roman" w:hint="eastAsia"/>
          <w:kern w:val="0"/>
          <w:sz w:val="18"/>
          <w:szCs w:val="18"/>
        </w:rPr>
        <w:t>30</w:t>
      </w:r>
      <w:r w:rsidR="00F10D28" w:rsidRPr="00F57523">
        <w:rPr>
          <w:rFonts w:ascii="Times New Roman" w:eastAsia="ＭＳ Ｐ明朝" w:hAnsi="Times New Roman" w:hint="eastAsia"/>
          <w:kern w:val="0"/>
          <w:sz w:val="18"/>
          <w:szCs w:val="18"/>
        </w:rPr>
        <w:t xml:space="preserve"> © </w:t>
      </w:r>
      <w:r w:rsidR="00C905F5" w:rsidRPr="00F57523">
        <w:rPr>
          <w:rFonts w:ascii="Times New Roman" w:eastAsia="ＭＳ Ｐ明朝" w:hAnsi="Times New Roman"/>
          <w:kern w:val="0"/>
          <w:sz w:val="18"/>
          <w:szCs w:val="18"/>
        </w:rPr>
        <w:t>202</w:t>
      </w:r>
      <w:r w:rsidR="005241F1">
        <w:rPr>
          <w:rFonts w:ascii="Times New Roman" w:eastAsia="ＭＳ Ｐ明朝" w:hAnsi="Times New Roman" w:hint="eastAsia"/>
          <w:kern w:val="0"/>
          <w:sz w:val="18"/>
          <w:szCs w:val="18"/>
        </w:rPr>
        <w:t>4</w:t>
      </w:r>
      <w:r w:rsidR="00C905F5" w:rsidRPr="00F57523">
        <w:rPr>
          <w:rFonts w:ascii="Times New Roman" w:eastAsia="ＭＳ Ｐ明朝" w:hAnsi="Times New Roman"/>
          <w:kern w:val="0"/>
          <w:sz w:val="18"/>
          <w:szCs w:val="18"/>
        </w:rPr>
        <w:t xml:space="preserve"> </w:t>
      </w:r>
      <w:r w:rsidR="00F10D28" w:rsidRPr="00F57523">
        <w:rPr>
          <w:rFonts w:ascii="Times New Roman" w:eastAsia="ＭＳ Ｐ明朝" w:hAnsi="Times New Roman" w:hint="eastAsia"/>
          <w:kern w:val="0"/>
          <w:sz w:val="18"/>
          <w:szCs w:val="18"/>
        </w:rPr>
        <w:t>IEE Japan</w:t>
      </w:r>
      <w:r w:rsidR="00F10D28" w:rsidRPr="00F57523">
        <w:rPr>
          <w:rFonts w:ascii="Times New Roman" w:eastAsia="ＭＳ Ｐ明朝" w:hAnsi="Times New Roman" w:hint="eastAsia"/>
          <w:kern w:val="0"/>
          <w:sz w:val="18"/>
          <w:szCs w:val="18"/>
        </w:rPr>
        <w:t>」としてください。</w:t>
      </w:r>
      <w:r w:rsidRPr="00F57523">
        <w:rPr>
          <w:rFonts w:ascii="Times New Roman" w:eastAsia="ＭＳ Ｐ明朝" w:hAnsi="Times New Roman" w:hint="eastAsia"/>
          <w:kern w:val="0"/>
          <w:sz w:val="18"/>
          <w:szCs w:val="18"/>
        </w:rPr>
        <w:t>ヘッダー</w:t>
      </w:r>
      <w:r w:rsidR="007261E6" w:rsidRPr="00F57523">
        <w:rPr>
          <w:rFonts w:ascii="Times New Roman" w:eastAsia="ＭＳ Ｐ明朝" w:hAnsi="Times New Roman" w:hint="eastAsia"/>
          <w:kern w:val="0"/>
          <w:sz w:val="18"/>
          <w:szCs w:val="18"/>
        </w:rPr>
        <w:t>中の論文番号は</w:t>
      </w:r>
      <w:r w:rsidRPr="00F57523">
        <w:rPr>
          <w:rFonts w:ascii="Times New Roman" w:eastAsia="ＭＳ Ｐ明朝" w:hAnsi="Times New Roman" w:hint="eastAsia"/>
          <w:kern w:val="0"/>
          <w:sz w:val="18"/>
          <w:szCs w:val="18"/>
        </w:rPr>
        <w:t>、</w:t>
      </w:r>
      <w:r w:rsidR="00223FAB" w:rsidRPr="00F57523">
        <w:rPr>
          <w:rFonts w:ascii="Times New Roman" w:eastAsia="ＭＳ Ｐ明朝" w:hAnsi="Times New Roman" w:hint="eastAsia"/>
          <w:kern w:val="0"/>
          <w:sz w:val="18"/>
          <w:szCs w:val="18"/>
        </w:rPr>
        <w:t>送付された</w:t>
      </w:r>
      <w:r w:rsidRPr="00F57523">
        <w:rPr>
          <w:rFonts w:ascii="Times New Roman" w:eastAsia="ＭＳ Ｐ明朝" w:hAnsi="Times New Roman" w:hint="eastAsia"/>
          <w:kern w:val="0"/>
          <w:sz w:val="18"/>
          <w:szCs w:val="18"/>
        </w:rPr>
        <w:t>メール</w:t>
      </w:r>
      <w:r w:rsidR="00223FAB" w:rsidRPr="00F57523">
        <w:rPr>
          <w:rFonts w:ascii="Times New Roman" w:eastAsia="ＭＳ Ｐ明朝" w:hAnsi="Times New Roman" w:hint="eastAsia"/>
          <w:kern w:val="0"/>
          <w:sz w:val="18"/>
          <w:szCs w:val="18"/>
        </w:rPr>
        <w:t>あるいはホームページで公開されたプログラムより</w:t>
      </w:r>
      <w:r w:rsidRPr="00F57523">
        <w:rPr>
          <w:rFonts w:ascii="Times New Roman" w:eastAsia="ＭＳ Ｐ明朝" w:hAnsi="Times New Roman" w:hint="eastAsia"/>
          <w:kern w:val="0"/>
          <w:sz w:val="18"/>
          <w:szCs w:val="18"/>
        </w:rPr>
        <w:t>プログラム番号を採取して記入してください。</w:t>
      </w:r>
    </w:p>
    <w:p w14:paraId="2463322F" w14:textId="77777777" w:rsidR="00A06765" w:rsidRPr="00F57523" w:rsidRDefault="00A06765" w:rsidP="00802E6D">
      <w:pPr>
        <w:spacing w:line="280" w:lineRule="exact"/>
        <w:ind w:firstLineChars="100" w:firstLine="180"/>
        <w:rPr>
          <w:rFonts w:ascii="Times New Roman" w:eastAsia="ＭＳ Ｐ明朝" w:hAnsi="Times New Roman"/>
          <w:kern w:val="0"/>
          <w:sz w:val="18"/>
          <w:szCs w:val="18"/>
        </w:rPr>
      </w:pPr>
    </w:p>
    <w:p w14:paraId="184BAB1B" w14:textId="15531CF1" w:rsidR="00802E6D" w:rsidRPr="00F57523" w:rsidRDefault="00802E6D" w:rsidP="00802E6D">
      <w:pPr>
        <w:spacing w:line="280" w:lineRule="exact"/>
        <w:rPr>
          <w:rFonts w:ascii="ＭＳ ゴシック" w:eastAsia="ＭＳ ゴシック" w:hAnsi="ＭＳ ゴシック"/>
          <w:bCs/>
          <w:sz w:val="20"/>
        </w:rPr>
      </w:pPr>
      <w:r w:rsidRPr="00F57523">
        <w:rPr>
          <w:rFonts w:ascii="ＭＳ ゴシック" w:eastAsia="ＭＳ ゴシック" w:hAnsi="ＭＳ ゴシック" w:hint="eastAsia"/>
          <w:bCs/>
          <w:sz w:val="20"/>
        </w:rPr>
        <w:t>３．字体，レイアウト，文字サイズ</w:t>
      </w:r>
    </w:p>
    <w:p w14:paraId="02493BEA" w14:textId="2E8CDE09" w:rsidR="00145B1B" w:rsidRPr="00F57523" w:rsidRDefault="00540A16" w:rsidP="004C11F4">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hint="eastAsia"/>
          <w:kern w:val="0"/>
          <w:sz w:val="18"/>
          <w:szCs w:val="18"/>
        </w:rPr>
        <w:t>本文の日本語は</w:t>
      </w:r>
      <w:r w:rsidRPr="00F57523">
        <w:rPr>
          <w:rFonts w:ascii="Times New Roman" w:eastAsia="ＭＳ Ｐ明朝" w:hAnsi="Times New Roman" w:hint="eastAsia"/>
          <w:kern w:val="0"/>
          <w:sz w:val="18"/>
          <w:szCs w:val="18"/>
        </w:rPr>
        <w:t>M</w:t>
      </w:r>
      <w:r w:rsidRPr="00F57523">
        <w:rPr>
          <w:rFonts w:ascii="Times New Roman" w:eastAsia="ＭＳ Ｐ明朝" w:hAnsi="Times New Roman"/>
          <w:kern w:val="0"/>
          <w:sz w:val="18"/>
          <w:szCs w:val="18"/>
        </w:rPr>
        <w:t>S P</w:t>
      </w:r>
      <w:r w:rsidRPr="00F57523">
        <w:rPr>
          <w:rFonts w:ascii="Times New Roman" w:eastAsia="ＭＳ Ｐ明朝" w:hAnsi="Times New Roman" w:hint="eastAsia"/>
          <w:kern w:val="0"/>
          <w:sz w:val="18"/>
          <w:szCs w:val="18"/>
        </w:rPr>
        <w:t>明朝（</w:t>
      </w:r>
      <w:r w:rsidRPr="00F57523">
        <w:rPr>
          <w:rFonts w:ascii="Times New Roman" w:eastAsia="ＭＳ Ｐ明朝" w:hAnsi="Times New Roman" w:hint="eastAsia"/>
          <w:kern w:val="0"/>
          <w:sz w:val="18"/>
          <w:szCs w:val="18"/>
        </w:rPr>
        <w:t>9</w:t>
      </w:r>
      <w:r w:rsidRPr="00F57523">
        <w:rPr>
          <w:rFonts w:ascii="Times New Roman" w:eastAsia="ＭＳ Ｐ明朝" w:hAnsi="Times New Roman"/>
          <w:kern w:val="0"/>
          <w:sz w:val="18"/>
          <w:szCs w:val="18"/>
        </w:rPr>
        <w:t>pt</w:t>
      </w:r>
      <w:r w:rsidRPr="00F57523">
        <w:rPr>
          <w:rFonts w:ascii="Times New Roman" w:eastAsia="ＭＳ Ｐ明朝" w:hAnsi="Times New Roman" w:hint="eastAsia"/>
          <w:kern w:val="0"/>
          <w:sz w:val="18"/>
          <w:szCs w:val="18"/>
        </w:rPr>
        <w:t>）</w:t>
      </w:r>
      <w:r w:rsidR="00802E6D"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kern w:val="0"/>
          <w:sz w:val="18"/>
          <w:szCs w:val="18"/>
        </w:rPr>
        <w:t>英数字は</w:t>
      </w:r>
      <w:r w:rsidRPr="00F57523">
        <w:rPr>
          <w:rFonts w:ascii="Times New Roman" w:eastAsia="ＭＳ Ｐ明朝" w:hAnsi="Times New Roman" w:hint="eastAsia"/>
          <w:kern w:val="0"/>
          <w:sz w:val="18"/>
          <w:szCs w:val="18"/>
        </w:rPr>
        <w:t>T</w:t>
      </w:r>
      <w:r w:rsidRPr="00F57523">
        <w:rPr>
          <w:rFonts w:ascii="Times New Roman" w:eastAsia="ＭＳ Ｐ明朝" w:hAnsi="Times New Roman"/>
          <w:kern w:val="0"/>
          <w:sz w:val="18"/>
          <w:szCs w:val="18"/>
        </w:rPr>
        <w:t>imes New Roman</w:t>
      </w:r>
      <w:r w:rsidR="00613673" w:rsidRPr="00F57523">
        <w:rPr>
          <w:rFonts w:ascii="Times New Roman" w:eastAsia="ＭＳ Ｐ明朝" w:hAnsi="Times New Roman" w:hint="eastAsia"/>
          <w:kern w:val="0"/>
          <w:sz w:val="18"/>
          <w:szCs w:val="18"/>
        </w:rPr>
        <w:t>（</w:t>
      </w:r>
      <w:r w:rsidRPr="00F57523">
        <w:rPr>
          <w:rFonts w:ascii="Times New Roman" w:eastAsia="ＭＳ Ｐ明朝" w:hAnsi="Times New Roman"/>
          <w:kern w:val="0"/>
          <w:sz w:val="18"/>
          <w:szCs w:val="18"/>
        </w:rPr>
        <w:t>9 pt</w:t>
      </w:r>
      <w:r w:rsidR="00613673" w:rsidRPr="00F57523">
        <w:rPr>
          <w:rFonts w:ascii="Times New Roman" w:eastAsia="ＭＳ Ｐ明朝" w:hAnsi="Times New Roman" w:hint="eastAsia"/>
          <w:kern w:val="0"/>
          <w:sz w:val="18"/>
          <w:szCs w:val="18"/>
        </w:rPr>
        <w:t>）</w:t>
      </w:r>
      <w:r w:rsidR="00802E6D" w:rsidRPr="00F57523">
        <w:rPr>
          <w:rFonts w:ascii="Times New Roman" w:eastAsia="ＭＳ Ｐ明朝" w:hAnsi="Times New Roman" w:hint="eastAsia"/>
          <w:kern w:val="0"/>
          <w:sz w:val="18"/>
          <w:szCs w:val="18"/>
        </w:rPr>
        <w:t>、</w:t>
      </w:r>
      <w:r w:rsidR="00760E09" w:rsidRPr="00F57523">
        <w:rPr>
          <w:rFonts w:ascii="Times New Roman" w:eastAsia="ＭＳ Ｐ明朝" w:hAnsi="Times New Roman" w:hint="eastAsia"/>
          <w:sz w:val="18"/>
          <w:szCs w:val="18"/>
        </w:rPr>
        <w:t>フィギュアキャプションは</w:t>
      </w:r>
      <w:r w:rsidR="00760E09" w:rsidRPr="00F57523">
        <w:rPr>
          <w:rFonts w:ascii="Times New Roman" w:eastAsia="ＭＳ Ｐ明朝" w:hAnsi="Times New Roman" w:hint="eastAsia"/>
          <w:sz w:val="18"/>
          <w:szCs w:val="18"/>
        </w:rPr>
        <w:t>8</w:t>
      </w:r>
      <w:r w:rsidR="00760E09" w:rsidRPr="00F57523">
        <w:rPr>
          <w:rFonts w:ascii="Times New Roman" w:eastAsia="ＭＳ Ｐ明朝" w:hAnsi="Times New Roman"/>
          <w:sz w:val="18"/>
          <w:szCs w:val="18"/>
        </w:rPr>
        <w:t xml:space="preserve"> pt</w:t>
      </w:r>
      <w:r w:rsidR="00802E6D" w:rsidRPr="00F57523">
        <w:rPr>
          <w:rFonts w:ascii="Times New Roman" w:eastAsia="ＭＳ Ｐ明朝" w:hAnsi="Times New Roman" w:hint="eastAsia"/>
          <w:sz w:val="18"/>
          <w:szCs w:val="18"/>
        </w:rPr>
        <w:t>、</w:t>
      </w:r>
      <w:r w:rsidR="00225969" w:rsidRPr="00F57523">
        <w:rPr>
          <w:rFonts w:ascii="Times New Roman" w:eastAsia="ＭＳ Ｐ明朝" w:hAnsi="Times New Roman" w:hint="eastAsia"/>
          <w:sz w:val="18"/>
          <w:szCs w:val="18"/>
        </w:rPr>
        <w:t>数字と単位の間には半角スペースを入れてください（</w:t>
      </w:r>
      <w:r w:rsidR="00225969" w:rsidRPr="00F57523">
        <w:rPr>
          <w:rFonts w:ascii="Times New Roman" w:eastAsia="ＭＳ Ｐ明朝" w:hAnsi="Times New Roman" w:hint="eastAsia"/>
          <w:sz w:val="18"/>
          <w:szCs w:val="18"/>
        </w:rPr>
        <w:t>1</w:t>
      </w:r>
      <w:r w:rsidR="00225969" w:rsidRPr="00F57523">
        <w:rPr>
          <w:rFonts w:ascii="Times New Roman" w:eastAsia="ＭＳ Ｐ明朝" w:hAnsi="Times New Roman"/>
          <w:sz w:val="18"/>
          <w:szCs w:val="18"/>
        </w:rPr>
        <w:t>00 V</w:t>
      </w:r>
      <w:r w:rsidR="00802E6D" w:rsidRPr="00F57523">
        <w:rPr>
          <w:rFonts w:ascii="Times New Roman" w:eastAsia="ＭＳ Ｐ明朝" w:hAnsi="Times New Roman" w:hint="eastAsia"/>
          <w:sz w:val="18"/>
          <w:szCs w:val="18"/>
        </w:rPr>
        <w:t>、</w:t>
      </w:r>
      <w:r w:rsidR="00225969" w:rsidRPr="00F57523">
        <w:rPr>
          <w:rFonts w:ascii="Times New Roman" w:eastAsia="ＭＳ Ｐ明朝" w:hAnsi="Times New Roman" w:hint="eastAsia"/>
          <w:sz w:val="18"/>
          <w:szCs w:val="18"/>
        </w:rPr>
        <w:t>20</w:t>
      </w:r>
      <w:r w:rsidR="00225969" w:rsidRPr="00F57523">
        <w:rPr>
          <w:rFonts w:ascii="Times New Roman" w:eastAsia="ＭＳ Ｐ明朝" w:hAnsi="Times New Roman"/>
          <w:sz w:val="18"/>
          <w:szCs w:val="18"/>
        </w:rPr>
        <w:t xml:space="preserve"> Ω</w:t>
      </w:r>
      <w:r w:rsidR="00802E6D" w:rsidRPr="00F57523">
        <w:rPr>
          <w:rFonts w:ascii="Times New Roman" w:eastAsia="ＭＳ Ｐ明朝" w:hAnsi="Times New Roman" w:hint="eastAsia"/>
          <w:sz w:val="18"/>
          <w:szCs w:val="18"/>
        </w:rPr>
        <w:t>、</w:t>
      </w:r>
      <w:r w:rsidR="00CC04F0" w:rsidRPr="00F57523">
        <w:rPr>
          <w:rFonts w:ascii="Times New Roman" w:eastAsia="ＭＳ Ｐ明朝" w:hAnsi="Times New Roman" w:hint="eastAsia"/>
          <w:sz w:val="18"/>
          <w:szCs w:val="18"/>
        </w:rPr>
        <w:t>など</w:t>
      </w:r>
      <w:r w:rsidR="00225969" w:rsidRPr="00F57523">
        <w:rPr>
          <w:rFonts w:ascii="Times New Roman" w:eastAsia="ＭＳ Ｐ明朝" w:hAnsi="Times New Roman" w:hint="eastAsia"/>
          <w:sz w:val="18"/>
          <w:szCs w:val="18"/>
        </w:rPr>
        <w:t>）</w:t>
      </w:r>
      <w:r w:rsidR="00CC04F0" w:rsidRPr="00F57523">
        <w:rPr>
          <w:rFonts w:ascii="Times New Roman" w:eastAsia="ＭＳ Ｐ明朝" w:hAnsi="Times New Roman" w:hint="eastAsia"/>
          <w:sz w:val="18"/>
          <w:szCs w:val="18"/>
        </w:rPr>
        <w:t>。</w:t>
      </w:r>
      <w:r w:rsidR="00225969" w:rsidRPr="00F57523">
        <w:rPr>
          <w:rFonts w:ascii="Times New Roman" w:eastAsia="ＭＳ Ｐ明朝" w:hAnsi="Times New Roman" w:hint="eastAsia"/>
          <w:sz w:val="18"/>
          <w:szCs w:val="18"/>
        </w:rPr>
        <w:t>ただし</w:t>
      </w:r>
      <w:r w:rsidR="00802E6D" w:rsidRPr="00F57523">
        <w:rPr>
          <w:rFonts w:ascii="Times New Roman" w:eastAsia="ＭＳ Ｐ明朝" w:hAnsi="Times New Roman" w:hint="eastAsia"/>
          <w:sz w:val="18"/>
          <w:szCs w:val="18"/>
        </w:rPr>
        <w:t>、</w:t>
      </w:r>
      <w:r w:rsidR="00225969" w:rsidRPr="00F57523">
        <w:rPr>
          <w:rFonts w:ascii="Times New Roman" w:eastAsia="ＭＳ Ｐ明朝" w:hAnsi="Times New Roman" w:hint="eastAsia"/>
          <w:sz w:val="18"/>
          <w:szCs w:val="18"/>
        </w:rPr>
        <w:t>%</w:t>
      </w:r>
      <w:r w:rsidR="00225969" w:rsidRPr="00F57523">
        <w:rPr>
          <w:rFonts w:ascii="Times New Roman" w:eastAsia="ＭＳ Ｐ明朝" w:hAnsi="Times New Roman" w:hint="eastAsia"/>
          <w:sz w:val="18"/>
          <w:szCs w:val="18"/>
        </w:rPr>
        <w:t>や</w:t>
      </w:r>
      <w:r w:rsidR="00225969" w:rsidRPr="00F57523">
        <w:rPr>
          <w:rFonts w:ascii="Times New Roman" w:eastAsia="ＭＳ Ｐ明朝" w:hAnsi="Times New Roman"/>
          <w:sz w:val="18"/>
          <w:szCs w:val="18"/>
        </w:rPr>
        <w:t>°</w:t>
      </w:r>
      <w:r w:rsidR="00225969" w:rsidRPr="00F57523">
        <w:rPr>
          <w:rFonts w:ascii="Times New Roman" w:eastAsia="ＭＳ Ｐ明朝" w:hAnsi="Times New Roman" w:hint="eastAsia"/>
          <w:sz w:val="18"/>
          <w:szCs w:val="18"/>
        </w:rPr>
        <w:t>は例外です（</w:t>
      </w:r>
      <w:r w:rsidR="00225969" w:rsidRPr="00F57523">
        <w:rPr>
          <w:rFonts w:ascii="Times New Roman" w:eastAsia="ＭＳ Ｐ明朝" w:hAnsi="Times New Roman"/>
          <w:sz w:val="18"/>
          <w:szCs w:val="18"/>
        </w:rPr>
        <w:t>90%</w:t>
      </w:r>
      <w:r w:rsidR="00167C00" w:rsidRPr="00F57523">
        <w:rPr>
          <w:rFonts w:ascii="Times New Roman" w:eastAsia="ＭＳ Ｐ明朝" w:hAnsi="Times New Roman" w:hint="eastAsia"/>
          <w:kern w:val="0"/>
          <w:sz w:val="18"/>
          <w:szCs w:val="18"/>
        </w:rPr>
        <w:t>、</w:t>
      </w:r>
      <w:r w:rsidR="00ED15DC" w:rsidRPr="00F57523">
        <w:rPr>
          <w:rFonts w:ascii="Times New Roman" w:eastAsia="ＭＳ Ｐ明朝" w:hAnsi="Times New Roman" w:hint="eastAsia"/>
          <w:sz w:val="18"/>
          <w:szCs w:val="18"/>
        </w:rPr>
        <w:t>60</w:t>
      </w:r>
      <w:r w:rsidR="00ED15DC" w:rsidRPr="00F57523">
        <w:rPr>
          <w:rFonts w:ascii="Times New Roman" w:eastAsia="ＭＳ Ｐ明朝" w:hAnsi="Times New Roman"/>
          <w:sz w:val="18"/>
          <w:szCs w:val="18"/>
        </w:rPr>
        <w:t>°</w:t>
      </w:r>
      <w:r w:rsidR="00167C00" w:rsidRPr="00F57523">
        <w:rPr>
          <w:rFonts w:ascii="Times New Roman" w:eastAsia="ＭＳ Ｐ明朝" w:hAnsi="Times New Roman" w:hint="eastAsia"/>
          <w:kern w:val="0"/>
          <w:sz w:val="18"/>
          <w:szCs w:val="18"/>
        </w:rPr>
        <w:t>、</w:t>
      </w:r>
      <w:r w:rsidR="00ED15DC" w:rsidRPr="00F57523">
        <w:rPr>
          <w:rFonts w:ascii="Times New Roman" w:eastAsia="ＭＳ Ｐ明朝" w:hAnsi="Times New Roman" w:hint="eastAsia"/>
          <w:sz w:val="18"/>
          <w:szCs w:val="18"/>
        </w:rPr>
        <w:t>1</w:t>
      </w:r>
      <w:r w:rsidR="00225969" w:rsidRPr="00F57523">
        <w:rPr>
          <w:rFonts w:ascii="Times New Roman" w:eastAsia="ＭＳ Ｐ明朝" w:hAnsi="Times New Roman"/>
          <w:sz w:val="18"/>
          <w:szCs w:val="18"/>
        </w:rPr>
        <w:t>0</w:t>
      </w:r>
      <w:r w:rsidR="00CC04F0" w:rsidRPr="00F57523">
        <w:rPr>
          <w:rFonts w:ascii="Times New Roman" w:eastAsia="ＭＳ Ｐ明朝" w:hAnsi="Times New Roman"/>
          <w:sz w:val="18"/>
          <w:szCs w:val="18"/>
        </w:rPr>
        <w:t>°</w:t>
      </w:r>
      <w:r w:rsidR="00CC04F0" w:rsidRPr="00F57523">
        <w:rPr>
          <w:rFonts w:ascii="Times New Roman" w:eastAsia="ＭＳ Ｐ明朝" w:hAnsi="Times New Roman" w:hint="eastAsia"/>
          <w:sz w:val="18"/>
          <w:szCs w:val="18"/>
        </w:rPr>
        <w:t>C</w:t>
      </w:r>
      <w:r w:rsidR="00167C00" w:rsidRPr="00F57523">
        <w:rPr>
          <w:rFonts w:ascii="Times New Roman" w:eastAsia="ＭＳ Ｐ明朝" w:hAnsi="Times New Roman" w:hint="eastAsia"/>
          <w:kern w:val="0"/>
          <w:sz w:val="18"/>
          <w:szCs w:val="18"/>
        </w:rPr>
        <w:t>、</w:t>
      </w:r>
      <w:r w:rsidR="00CC04F0" w:rsidRPr="00F57523">
        <w:rPr>
          <w:rFonts w:ascii="Times New Roman" w:eastAsia="ＭＳ Ｐ明朝" w:hAnsi="Times New Roman" w:hint="eastAsia"/>
          <w:sz w:val="18"/>
          <w:szCs w:val="18"/>
        </w:rPr>
        <w:t>など</w:t>
      </w:r>
      <w:r w:rsidR="00225969" w:rsidRPr="00F57523">
        <w:rPr>
          <w:rFonts w:ascii="Times New Roman" w:eastAsia="ＭＳ Ｐ明朝" w:hAnsi="Times New Roman" w:hint="eastAsia"/>
          <w:sz w:val="18"/>
          <w:szCs w:val="18"/>
        </w:rPr>
        <w:t>）。</w:t>
      </w:r>
      <w:r w:rsidR="00225969" w:rsidRPr="00F57523">
        <w:rPr>
          <w:rFonts w:ascii="Times New Roman" w:eastAsia="ＭＳ Ｐ明朝" w:hAnsi="Times New Roman"/>
          <w:sz w:val="18"/>
          <w:szCs w:val="18"/>
        </w:rPr>
        <w:t xml:space="preserve"> </w:t>
      </w:r>
    </w:p>
    <w:p w14:paraId="018601A9" w14:textId="379D3180" w:rsidR="00CC04F0" w:rsidRPr="00F57523" w:rsidRDefault="00CC04F0" w:rsidP="004C11F4">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sz w:val="18"/>
          <w:szCs w:val="18"/>
        </w:rPr>
        <w:t>Ω</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μ</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π</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ω</w:t>
      </w:r>
      <w:r w:rsidRPr="00F57523">
        <w:rPr>
          <w:rFonts w:ascii="Times New Roman" w:eastAsia="ＭＳ Ｐ明朝" w:hAnsi="Times New Roman" w:hint="eastAsia"/>
          <w:sz w:val="18"/>
          <w:szCs w:val="18"/>
        </w:rPr>
        <w:t>などのギリシャ文字は</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sz w:val="18"/>
          <w:szCs w:val="18"/>
        </w:rPr>
        <w:t>キーボードで「オーム」と入力して変換するのではなく記号と特殊文字のメニューから選択してください。キーボード変換で入力すると</w:t>
      </w:r>
      <w:r w:rsidR="00760E09" w:rsidRPr="00F57523">
        <w:rPr>
          <w:rFonts w:ascii="Times New Roman" w:eastAsia="ＭＳ Ｐ明朝" w:hAnsi="Times New Roman" w:hint="eastAsia"/>
          <w:sz w:val="18"/>
          <w:szCs w:val="18"/>
        </w:rPr>
        <w:t>，</w:t>
      </w:r>
      <w:r w:rsidRPr="00F57523">
        <w:rPr>
          <w:rFonts w:ascii="Times New Roman" w:eastAsia="ＭＳ Ｐ明朝" w:hAnsi="Times New Roman" w:hint="eastAsia"/>
          <w:sz w:val="18"/>
          <w:szCs w:val="18"/>
        </w:rPr>
        <w:t>「Ω</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sz w:val="18"/>
          <w:szCs w:val="18"/>
        </w:rPr>
        <w:t>μ</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sz w:val="18"/>
          <w:szCs w:val="18"/>
        </w:rPr>
        <w:t>π</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hint="eastAsia"/>
          <w:sz w:val="18"/>
          <w:szCs w:val="18"/>
        </w:rPr>
        <w:t>ω」となり</w:t>
      </w:r>
      <w:r w:rsidR="00802E6D" w:rsidRPr="00F57523">
        <w:rPr>
          <w:rFonts w:ascii="Times New Roman" w:eastAsia="ＭＳ Ｐ明朝" w:hAnsi="Times New Roman" w:hint="eastAsia"/>
          <w:sz w:val="18"/>
          <w:szCs w:val="18"/>
        </w:rPr>
        <w:t>、</w:t>
      </w:r>
      <w:r w:rsidRPr="00F57523">
        <w:rPr>
          <w:rFonts w:ascii="Times New Roman" w:eastAsia="ＭＳ Ｐ明朝" w:hAnsi="Times New Roman" w:hint="eastAsia"/>
          <w:sz w:val="18"/>
          <w:szCs w:val="18"/>
        </w:rPr>
        <w:t>正しい表記（</w:t>
      </w:r>
      <w:r w:rsidRPr="00F57523">
        <w:rPr>
          <w:rFonts w:ascii="Times New Roman" w:eastAsia="ＭＳ Ｐ明朝" w:hAnsi="Times New Roman"/>
          <w:sz w:val="18"/>
          <w:szCs w:val="18"/>
        </w:rPr>
        <w:t>Ω</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μ</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π</w:t>
      </w:r>
      <w:r w:rsidR="00167C00" w:rsidRPr="00F57523">
        <w:rPr>
          <w:rFonts w:ascii="Times New Roman" w:eastAsia="ＭＳ Ｐ明朝" w:hAnsi="Times New Roman" w:hint="eastAsia"/>
          <w:kern w:val="0"/>
          <w:sz w:val="18"/>
          <w:szCs w:val="18"/>
        </w:rPr>
        <w:t>、</w:t>
      </w:r>
      <w:r w:rsidRPr="00F57523">
        <w:rPr>
          <w:rFonts w:ascii="Times New Roman" w:eastAsia="ＭＳ Ｐ明朝" w:hAnsi="Times New Roman"/>
          <w:sz w:val="18"/>
          <w:szCs w:val="18"/>
        </w:rPr>
        <w:t>ω</w:t>
      </w:r>
      <w:r w:rsidRPr="00F57523">
        <w:rPr>
          <w:rFonts w:ascii="Times New Roman" w:eastAsia="ＭＳ Ｐ明朝" w:hAnsi="Times New Roman" w:hint="eastAsia"/>
          <w:sz w:val="18"/>
          <w:szCs w:val="18"/>
        </w:rPr>
        <w:t>）となりません。</w:t>
      </w:r>
    </w:p>
    <w:p w14:paraId="030D7549" w14:textId="211D2EFC" w:rsidR="00760E09" w:rsidRPr="00F57523" w:rsidRDefault="00802E6D" w:rsidP="00A06765">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hint="eastAsia"/>
          <w:sz w:val="18"/>
          <w:szCs w:val="18"/>
        </w:rPr>
        <w:t>段組は、</w:t>
      </w:r>
      <w:r w:rsidR="00A06765" w:rsidRPr="00F57523">
        <w:rPr>
          <w:rFonts w:ascii="Times New Roman" w:eastAsia="ＭＳ Ｐ明朝" w:hAnsi="Times New Roman" w:hint="eastAsia"/>
          <w:sz w:val="18"/>
          <w:szCs w:val="18"/>
        </w:rPr>
        <w:t>2</w:t>
      </w:r>
      <w:r w:rsidRPr="00F57523">
        <w:rPr>
          <w:rFonts w:ascii="Times New Roman" w:eastAsia="ＭＳ Ｐ明朝" w:hAnsi="Times New Roman" w:hint="eastAsia"/>
          <w:sz w:val="18"/>
          <w:szCs w:val="18"/>
        </w:rPr>
        <w:t>カラム（</w:t>
      </w:r>
      <w:r w:rsidR="00A06765" w:rsidRPr="00F57523">
        <w:rPr>
          <w:rFonts w:ascii="Times New Roman" w:eastAsia="ＭＳ Ｐ明朝" w:hAnsi="Times New Roman" w:hint="eastAsia"/>
          <w:sz w:val="18"/>
          <w:szCs w:val="18"/>
        </w:rPr>
        <w:t>2</w:t>
      </w:r>
      <w:r w:rsidRPr="00F57523">
        <w:rPr>
          <w:rFonts w:ascii="Times New Roman" w:eastAsia="ＭＳ Ｐ明朝" w:hAnsi="Times New Roman" w:hint="eastAsia"/>
          <w:sz w:val="18"/>
          <w:szCs w:val="18"/>
        </w:rPr>
        <w:t>段組）を基本としてください。</w:t>
      </w:r>
    </w:p>
    <w:p w14:paraId="4E8C2971" w14:textId="159DBD9D" w:rsidR="006F64E7" w:rsidRPr="00F57523" w:rsidRDefault="00802E6D" w:rsidP="0071081E">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sz w:val="18"/>
          <w:szCs w:val="18"/>
        </w:rPr>
        <w:t>タイトルと氏名には、それぞれの下に英文を併記してください。また、発表者名の前には○を付けてください。所属が大学（大学院を含む）の場合、学部研究科等は記載せず単に（○○大学）としてください。</w:t>
      </w:r>
    </w:p>
    <w:p w14:paraId="7DF77C3E" w14:textId="77777777" w:rsidR="00A06765" w:rsidRPr="00F57523" w:rsidRDefault="00A06765" w:rsidP="00A06765">
      <w:pPr>
        <w:spacing w:line="280" w:lineRule="exact"/>
        <w:ind w:firstLineChars="100" w:firstLine="180"/>
        <w:rPr>
          <w:rFonts w:ascii="Times New Roman" w:eastAsia="ＭＳ Ｐ明朝" w:hAnsi="Times New Roman"/>
          <w:sz w:val="18"/>
          <w:szCs w:val="18"/>
        </w:rPr>
      </w:pPr>
    </w:p>
    <w:p w14:paraId="721EBF0C" w14:textId="03A418CE" w:rsidR="006F64E7" w:rsidRPr="00F57523" w:rsidRDefault="00A06765" w:rsidP="00FA077C">
      <w:pPr>
        <w:spacing w:line="280" w:lineRule="exact"/>
        <w:rPr>
          <w:rFonts w:ascii="ＭＳ ゴシック" w:eastAsia="ＭＳ ゴシック" w:hAnsi="ＭＳ ゴシック"/>
          <w:bCs/>
          <w:sz w:val="20"/>
        </w:rPr>
      </w:pPr>
      <w:r w:rsidRPr="00F57523">
        <w:rPr>
          <w:rFonts w:ascii="ＭＳ ゴシック" w:eastAsia="ＭＳ ゴシック" w:hAnsi="ＭＳ ゴシック" w:hint="eastAsia"/>
          <w:bCs/>
          <w:sz w:val="20"/>
        </w:rPr>
        <w:t>４</w:t>
      </w:r>
      <w:r w:rsidR="006F64E7" w:rsidRPr="00F57523">
        <w:rPr>
          <w:rFonts w:ascii="ＭＳ ゴシック" w:eastAsia="ＭＳ ゴシック" w:hAnsi="ＭＳ ゴシック" w:hint="eastAsia"/>
          <w:bCs/>
          <w:sz w:val="20"/>
        </w:rPr>
        <w:t>．</w:t>
      </w:r>
      <w:r w:rsidRPr="00F57523">
        <w:rPr>
          <w:rFonts w:ascii="ＭＳ ゴシック" w:eastAsia="ＭＳ ゴシック" w:hAnsi="ＭＳ ゴシック" w:hint="eastAsia"/>
          <w:bCs/>
          <w:sz w:val="20"/>
        </w:rPr>
        <w:t>式および図について</w:t>
      </w:r>
    </w:p>
    <w:p w14:paraId="5D998DEE" w14:textId="343B65D2" w:rsidR="00A06765" w:rsidRPr="00F57523" w:rsidRDefault="00A06765" w:rsidP="00A06765">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hint="eastAsia"/>
          <w:sz w:val="18"/>
          <w:szCs w:val="18"/>
        </w:rPr>
        <w:t>数式には次のように、式番号を割り当ててください。</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4003"/>
        <w:gridCol w:w="426"/>
      </w:tblGrid>
      <w:tr w:rsidR="00F57523" w:rsidRPr="00F57523" w14:paraId="6FB75892" w14:textId="77777777" w:rsidTr="00A06765">
        <w:trPr>
          <w:trHeight w:val="231"/>
        </w:trPr>
        <w:tc>
          <w:tcPr>
            <w:tcW w:w="309" w:type="pct"/>
            <w:vAlign w:val="center"/>
          </w:tcPr>
          <w:p w14:paraId="66E6CA09" w14:textId="77777777" w:rsidR="00A06765" w:rsidRPr="00F57523" w:rsidRDefault="00A06765" w:rsidP="004F4E16">
            <w:pPr>
              <w:spacing w:line="240" w:lineRule="auto"/>
              <w:ind w:left="0" w:firstLine="0"/>
              <w:rPr>
                <w:lang w:eastAsia="ja-JP"/>
              </w:rPr>
            </w:pPr>
          </w:p>
        </w:tc>
        <w:tc>
          <w:tcPr>
            <w:tcW w:w="4239" w:type="pct"/>
            <w:vAlign w:val="center"/>
          </w:tcPr>
          <w:p w14:paraId="3EE1AEA9" w14:textId="77777777" w:rsidR="00A06765" w:rsidRPr="00F57523" w:rsidRDefault="00A06765" w:rsidP="004F4E16">
            <w:pPr>
              <w:spacing w:line="240" w:lineRule="auto"/>
              <w:ind w:left="0" w:firstLine="0"/>
              <w:rPr>
                <w:rFonts w:ascii="Times New Roman" w:hAnsi="Times New Roman"/>
                <w:i/>
                <w:sz w:val="18"/>
                <w:szCs w:val="18"/>
                <w:lang w:eastAsia="ja-JP"/>
              </w:rPr>
            </w:pPr>
            <m:oMathPara>
              <m:oMathParaPr>
                <m:jc m:val="center"/>
              </m:oMathParaPr>
              <m:oMath>
                <m:r>
                  <w:rPr>
                    <w:rFonts w:ascii="Cambria Math" w:eastAsia="Cambria Math" w:hAnsi="Cambria Math"/>
                    <w:sz w:val="18"/>
                    <w:szCs w:val="18"/>
                  </w:rPr>
                  <m:t>A=π</m:t>
                </m:r>
                <m:sSup>
                  <m:sSupPr>
                    <m:ctrlPr>
                      <w:rPr>
                        <w:rFonts w:ascii="Cambria Math" w:eastAsia="Cambria Math" w:hAnsi="Cambria Math"/>
                        <w:sz w:val="18"/>
                        <w:szCs w:val="18"/>
                      </w:rPr>
                    </m:ctrlPr>
                  </m:sSupPr>
                  <m:e>
                    <m:r>
                      <w:rPr>
                        <w:rFonts w:ascii="Cambria Math" w:eastAsia="Cambria Math" w:hAnsi="Cambria Math"/>
                        <w:sz w:val="18"/>
                        <w:szCs w:val="18"/>
                      </w:rPr>
                      <m:t>r</m:t>
                    </m:r>
                  </m:e>
                  <m:sup>
                    <m:r>
                      <w:rPr>
                        <w:rFonts w:ascii="Cambria Math" w:eastAsia="Cambria Math" w:hAnsi="Cambria Math"/>
                        <w:sz w:val="18"/>
                        <w:szCs w:val="18"/>
                      </w:rPr>
                      <m:t>2</m:t>
                    </m:r>
                  </m:sup>
                </m:sSup>
              </m:oMath>
            </m:oMathPara>
          </w:p>
        </w:tc>
        <w:tc>
          <w:tcPr>
            <w:tcW w:w="451" w:type="pct"/>
            <w:vAlign w:val="center"/>
          </w:tcPr>
          <w:p w14:paraId="72F658BE" w14:textId="77777777" w:rsidR="00A06765" w:rsidRPr="00F57523" w:rsidRDefault="00A06765" w:rsidP="004F4E16">
            <w:pPr>
              <w:spacing w:line="240" w:lineRule="auto"/>
              <w:ind w:left="0" w:firstLine="0"/>
              <w:rPr>
                <w:rFonts w:ascii="Times New Roman" w:hAnsi="Times New Roman"/>
                <w:sz w:val="18"/>
                <w:szCs w:val="18"/>
                <w:lang w:eastAsia="ja-JP"/>
              </w:rPr>
            </w:pPr>
            <w:r w:rsidRPr="00F57523">
              <w:rPr>
                <w:rFonts w:ascii="Times New Roman" w:hAnsi="Times New Roman"/>
                <w:sz w:val="18"/>
                <w:szCs w:val="18"/>
              </w:rPr>
              <w:t>(1)</w:t>
            </w:r>
          </w:p>
        </w:tc>
      </w:tr>
    </w:tbl>
    <w:p w14:paraId="64599C87" w14:textId="44207ED4" w:rsidR="00D4209B" w:rsidRPr="00F57523" w:rsidRDefault="00A06765" w:rsidP="00D4209B">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図表の英文併記は任意です。</w:t>
      </w:r>
      <w:r w:rsidR="00A741F6" w:rsidRPr="00F57523">
        <w:rPr>
          <w:rFonts w:ascii="Times New Roman" w:eastAsia="ＭＳ Ｐ明朝" w:hAnsi="Times New Roman" w:hint="eastAsia"/>
          <w:kern w:val="0"/>
          <w:sz w:val="18"/>
          <w:szCs w:val="18"/>
        </w:rPr>
        <w:t>図はカラーで作成いただいて構いません。</w:t>
      </w:r>
    </w:p>
    <w:p w14:paraId="5CD6C527" w14:textId="77777777" w:rsidR="00D4209B" w:rsidRPr="00F57523" w:rsidRDefault="00D4209B" w:rsidP="00D4209B">
      <w:pPr>
        <w:spacing w:line="280" w:lineRule="exact"/>
        <w:ind w:firstLineChars="100" w:firstLine="180"/>
        <w:rPr>
          <w:rFonts w:ascii="Times New Roman" w:eastAsia="ＭＳ Ｐ明朝" w:hAnsi="Times New Roman"/>
          <w:kern w:val="0"/>
          <w:sz w:val="18"/>
          <w:szCs w:val="18"/>
        </w:rPr>
      </w:pPr>
    </w:p>
    <w:p w14:paraId="36564867" w14:textId="48E5B8DA" w:rsidR="00D4209B" w:rsidRPr="00F57523" w:rsidRDefault="00D4209B" w:rsidP="00D4209B">
      <w:pPr>
        <w:spacing w:line="280" w:lineRule="exact"/>
        <w:rPr>
          <w:rFonts w:ascii="ＭＳ ゴシック" w:eastAsia="ＭＳ ゴシック" w:hAnsi="ＭＳ ゴシック"/>
          <w:bCs/>
          <w:sz w:val="20"/>
        </w:rPr>
      </w:pPr>
      <w:r w:rsidRPr="00F57523">
        <w:rPr>
          <w:rFonts w:ascii="ＭＳ ゴシック" w:eastAsia="ＭＳ ゴシック" w:hAnsi="ＭＳ ゴシック" w:hint="eastAsia"/>
          <w:bCs/>
          <w:sz w:val="20"/>
        </w:rPr>
        <w:t>５．参考文献について</w:t>
      </w:r>
    </w:p>
    <w:p w14:paraId="60652E8F" w14:textId="5B9B184E" w:rsidR="00A06765" w:rsidRPr="00F57523" w:rsidRDefault="00D4209B" w:rsidP="00D4209B">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hint="eastAsia"/>
          <w:sz w:val="18"/>
          <w:szCs w:val="18"/>
        </w:rPr>
        <w:t>文献は本文末尾に通し番号を付けて一括して記載し、本文中の該当箇所に引用番号を付けて下さい。文献を本文中で引用する場合は、参考文献の章の文献番号を上付きで添えてください</w:t>
      </w:r>
      <w:r w:rsidRPr="00F57523">
        <w:rPr>
          <w:rFonts w:ascii="Times New Roman" w:eastAsia="ＭＳ Ｐ明朝" w:hAnsi="Times New Roman" w:hint="eastAsia"/>
          <w:sz w:val="18"/>
          <w:szCs w:val="18"/>
          <w:vertAlign w:val="superscript"/>
        </w:rPr>
        <w:t>(1)</w:t>
      </w:r>
      <w:r w:rsidR="007261E6" w:rsidRPr="00F57523">
        <w:rPr>
          <w:rFonts w:ascii="Times New Roman" w:eastAsia="ＭＳ Ｐ明朝" w:hAnsi="Times New Roman" w:hint="eastAsia"/>
          <w:position w:val="-4"/>
          <w:sz w:val="18"/>
          <w:szCs w:val="18"/>
          <w:vertAlign w:val="superscript"/>
        </w:rPr>
        <w:t>、</w:t>
      </w:r>
      <w:r w:rsidRPr="00F57523">
        <w:rPr>
          <w:rFonts w:ascii="Times New Roman" w:eastAsia="ＭＳ Ｐ明朝" w:hAnsi="Times New Roman" w:hint="eastAsia"/>
          <w:sz w:val="18"/>
          <w:szCs w:val="18"/>
          <w:vertAlign w:val="superscript"/>
        </w:rPr>
        <w:t>(2)</w:t>
      </w:r>
      <w:r w:rsidRPr="00F57523">
        <w:rPr>
          <w:rFonts w:ascii="Times New Roman" w:eastAsia="ＭＳ Ｐ明朝" w:hAnsi="Times New Roman" w:hint="eastAsia"/>
          <w:sz w:val="18"/>
          <w:szCs w:val="18"/>
        </w:rPr>
        <w:t>。文献の記載方法は、著者名、雑誌名、ページ、発行年の順序にして下さい。</w:t>
      </w:r>
    </w:p>
    <w:p w14:paraId="0A52A93E" w14:textId="77777777" w:rsidR="00D4209B" w:rsidRPr="00F57523" w:rsidRDefault="00D4209B" w:rsidP="00D4209B">
      <w:pPr>
        <w:spacing w:line="280" w:lineRule="exact"/>
        <w:ind w:firstLineChars="100" w:firstLine="180"/>
        <w:rPr>
          <w:rFonts w:ascii="Times New Roman" w:eastAsia="ＭＳ Ｐ明朝" w:hAnsi="Times New Roman"/>
          <w:kern w:val="0"/>
          <w:sz w:val="18"/>
          <w:szCs w:val="18"/>
        </w:rPr>
      </w:pPr>
    </w:p>
    <w:p w14:paraId="5D68E116" w14:textId="5D19ED1B" w:rsidR="007A7602" w:rsidRPr="00F57523" w:rsidRDefault="00D4209B" w:rsidP="00FA077C">
      <w:pPr>
        <w:spacing w:line="280" w:lineRule="exact"/>
        <w:rPr>
          <w:rFonts w:ascii="ＭＳ ゴシック" w:eastAsia="ＭＳ ゴシック" w:hAnsi="ＭＳ ゴシック"/>
          <w:bCs/>
          <w:sz w:val="20"/>
        </w:rPr>
      </w:pPr>
      <w:r w:rsidRPr="00F57523">
        <w:rPr>
          <w:rFonts w:ascii="ＭＳ ゴシック" w:eastAsia="ＭＳ ゴシック" w:hAnsi="ＭＳ ゴシック" w:hint="eastAsia"/>
          <w:bCs/>
          <w:sz w:val="20"/>
        </w:rPr>
        <w:t>６</w:t>
      </w:r>
      <w:r w:rsidR="00535AA9" w:rsidRPr="00F57523">
        <w:rPr>
          <w:rFonts w:ascii="ＭＳ ゴシック" w:eastAsia="ＭＳ ゴシック" w:hAnsi="ＭＳ ゴシック" w:hint="eastAsia"/>
          <w:bCs/>
          <w:sz w:val="20"/>
        </w:rPr>
        <w:t>．</w:t>
      </w:r>
      <w:r w:rsidR="00A06765" w:rsidRPr="00F57523">
        <w:rPr>
          <w:rFonts w:ascii="ＭＳ ゴシック" w:eastAsia="ＭＳ ゴシック" w:hAnsi="ＭＳ ゴシック" w:hint="eastAsia"/>
          <w:bCs/>
          <w:sz w:val="20"/>
        </w:rPr>
        <w:t>著作権について</w:t>
      </w:r>
    </w:p>
    <w:p w14:paraId="5BA3D1CA" w14:textId="409C6AA0" w:rsidR="00A06765" w:rsidRPr="00F57523" w:rsidRDefault="00A06765" w:rsidP="00A06765">
      <w:pPr>
        <w:spacing w:line="280" w:lineRule="exact"/>
        <w:ind w:firstLineChars="100" w:firstLine="180"/>
        <w:rPr>
          <w:rFonts w:ascii="Times New Roman" w:eastAsia="ＭＳ Ｐ明朝" w:hAnsi="Times New Roman"/>
          <w:sz w:val="18"/>
          <w:szCs w:val="18"/>
        </w:rPr>
      </w:pPr>
      <w:r w:rsidRPr="00F57523">
        <w:rPr>
          <w:rFonts w:ascii="Times New Roman" w:eastAsia="ＭＳ Ｐ明朝" w:hAnsi="Times New Roman" w:hint="eastAsia"/>
          <w:sz w:val="18"/>
          <w:szCs w:val="18"/>
        </w:rPr>
        <w:t>電気学会東京支部茨城支所研究発表会に投稿された予稿の著作権は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sz w:val="18"/>
          <w:szCs w:val="18"/>
        </w:rPr>
        <w:t>電気学会に譲渡していただきます。このため</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sz w:val="18"/>
          <w:szCs w:val="18"/>
        </w:rPr>
        <w:t>「著作権譲渡」について</w:t>
      </w:r>
      <w:r w:rsidRPr="00F57523">
        <w:rPr>
          <w:rFonts w:ascii="Times New Roman" w:eastAsia="ＭＳ Ｐ明朝" w:hAnsi="Times New Roman" w:hint="eastAsia"/>
          <w:sz w:val="18"/>
          <w:szCs w:val="18"/>
        </w:rPr>
        <w:t>WEB</w:t>
      </w:r>
      <w:r w:rsidRPr="00F57523">
        <w:rPr>
          <w:rFonts w:ascii="Times New Roman" w:eastAsia="ＭＳ Ｐ明朝" w:hAnsi="Times New Roman" w:hint="eastAsia"/>
          <w:sz w:val="18"/>
          <w:szCs w:val="18"/>
        </w:rPr>
        <w:t>投稿時に同意願います。</w:t>
      </w:r>
    </w:p>
    <w:p w14:paraId="37CC3F91" w14:textId="36B421A7" w:rsidR="003F2BC7"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sz w:val="18"/>
          <w:szCs w:val="18"/>
        </w:rPr>
        <w:t>著作権譲渡は以下の「電気学会東京支部茨城支所研究発表会掲載予稿著作権について」を了解したうえで行って下さい。</w:t>
      </w:r>
    </w:p>
    <w:p w14:paraId="4B5CF6C3" w14:textId="487370C1" w:rsidR="0071081E" w:rsidRPr="00F57523" w:rsidRDefault="0071081E" w:rsidP="00A06765">
      <w:pPr>
        <w:spacing w:line="280" w:lineRule="exact"/>
        <w:ind w:firstLineChars="100" w:firstLine="180"/>
        <w:rPr>
          <w:rFonts w:ascii="Times New Roman" w:eastAsia="ＭＳ Ｐ明朝" w:hAnsi="Times New Roman"/>
          <w:kern w:val="0"/>
          <w:sz w:val="18"/>
          <w:szCs w:val="18"/>
        </w:rPr>
      </w:pPr>
    </w:p>
    <w:p w14:paraId="0FB974C2" w14:textId="77777777" w:rsidR="0071081E" w:rsidRPr="00F57523" w:rsidRDefault="0071081E" w:rsidP="00A06765">
      <w:pPr>
        <w:spacing w:line="280" w:lineRule="exact"/>
        <w:ind w:firstLineChars="100" w:firstLine="180"/>
        <w:rPr>
          <w:rFonts w:ascii="Times New Roman" w:eastAsia="ＭＳ Ｐ明朝" w:hAnsi="Times New Roman"/>
          <w:kern w:val="0"/>
          <w:sz w:val="18"/>
          <w:szCs w:val="18"/>
        </w:rPr>
      </w:pPr>
    </w:p>
    <w:p w14:paraId="03284D42" w14:textId="5ED00720"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「電気学会東京支部茨城支所研究発表会掲載予稿著作権について」</w:t>
      </w:r>
    </w:p>
    <w:p w14:paraId="3C288238" w14:textId="77777777" w:rsidR="00A06765" w:rsidRPr="00F57523" w:rsidRDefault="00A06765" w:rsidP="00A06765">
      <w:pPr>
        <w:spacing w:line="280" w:lineRule="exact"/>
        <w:ind w:firstLineChars="100" w:firstLine="180"/>
        <w:rPr>
          <w:rFonts w:ascii="Times New Roman" w:eastAsia="ＭＳ Ｐ明朝" w:hAnsi="Times New Roman"/>
          <w:kern w:val="0"/>
          <w:sz w:val="18"/>
          <w:szCs w:val="18"/>
        </w:rPr>
      </w:pPr>
    </w:p>
    <w:p w14:paraId="79187361" w14:textId="37A2B12C"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１．上記でいう著作権とは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日本国著作権法第</w:t>
      </w:r>
      <w:r w:rsidRPr="00F57523">
        <w:rPr>
          <w:rFonts w:ascii="Times New Roman" w:eastAsia="ＭＳ Ｐ明朝" w:hAnsi="Times New Roman" w:hint="eastAsia"/>
          <w:kern w:val="0"/>
          <w:sz w:val="18"/>
          <w:szCs w:val="18"/>
        </w:rPr>
        <w:t>21</w:t>
      </w:r>
      <w:r w:rsidRPr="00F57523">
        <w:rPr>
          <w:rFonts w:ascii="Times New Roman" w:eastAsia="ＭＳ Ｐ明朝" w:hAnsi="Times New Roman" w:hint="eastAsia"/>
          <w:kern w:val="0"/>
          <w:sz w:val="18"/>
          <w:szCs w:val="18"/>
        </w:rPr>
        <w:t>条から第</w:t>
      </w:r>
      <w:r w:rsidRPr="00F57523">
        <w:rPr>
          <w:rFonts w:ascii="Times New Roman" w:eastAsia="ＭＳ Ｐ明朝" w:hAnsi="Times New Roman" w:hint="eastAsia"/>
          <w:kern w:val="0"/>
          <w:sz w:val="18"/>
          <w:szCs w:val="18"/>
        </w:rPr>
        <w:t>28</w:t>
      </w:r>
      <w:r w:rsidRPr="00F57523">
        <w:rPr>
          <w:rFonts w:ascii="Times New Roman" w:eastAsia="ＭＳ Ｐ明朝" w:hAnsi="Times New Roman" w:hint="eastAsia"/>
          <w:kern w:val="0"/>
          <w:sz w:val="18"/>
          <w:szCs w:val="18"/>
        </w:rPr>
        <w:t>条に規定するすべての権利をいいます。</w:t>
      </w:r>
    </w:p>
    <w:p w14:paraId="3A0F4F05" w14:textId="2FB70774"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(1)</w:t>
      </w:r>
      <w:r w:rsidRPr="00F57523">
        <w:rPr>
          <w:rFonts w:ascii="Times New Roman" w:eastAsia="ＭＳ Ｐ明朝" w:hAnsi="Times New Roman" w:hint="eastAsia"/>
          <w:kern w:val="0"/>
          <w:sz w:val="18"/>
          <w:szCs w:val="18"/>
        </w:rPr>
        <w:t>他の著作物からの引用にあたっては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著作権上の問題が生じないように十分に注意を払って下さい。</w:t>
      </w:r>
    </w:p>
    <w:p w14:paraId="7857332D" w14:textId="3FB8B4E9"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(2)</w:t>
      </w:r>
      <w:r w:rsidRPr="00F57523">
        <w:rPr>
          <w:rFonts w:ascii="Times New Roman" w:eastAsia="ＭＳ Ｐ明朝" w:hAnsi="Times New Roman" w:hint="eastAsia"/>
          <w:kern w:val="0"/>
          <w:sz w:val="18"/>
          <w:szCs w:val="18"/>
        </w:rPr>
        <w:t>著作権の譲渡を行っても</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以下の権利は著者の手元に残るものとします。</w:t>
      </w:r>
    </w:p>
    <w:p w14:paraId="445346AD" w14:textId="77777777"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①著作権以外の例えば特許権のような権利。</w:t>
      </w:r>
    </w:p>
    <w:p w14:paraId="49CB221B" w14:textId="77777777"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②著者が自分の業績をまとめる際にその一部分として使用すること。</w:t>
      </w:r>
    </w:p>
    <w:p w14:paraId="10E835AF" w14:textId="77777777"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③著者が営利を目的とせずに行う複写（例えば教育資料としての使用）。</w:t>
      </w:r>
    </w:p>
    <w:p w14:paraId="3760462D" w14:textId="434CF0CA"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④その他</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日本の著作権法に反しない利用。</w:t>
      </w:r>
    </w:p>
    <w:p w14:paraId="037110C1" w14:textId="6E0D514C"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２．掲載された予稿について</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第三者より複製あるいは翻訳利用などの申請があった場合</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電気学会の責任において対応します。</w:t>
      </w:r>
    </w:p>
    <w:p w14:paraId="239C7EE0" w14:textId="3A8BF4E2" w:rsidR="00A06765"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３．著作権譲渡同意後に当該著作物が掲載されなかった場合は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その時点で著作権譲渡は無効とします。</w:t>
      </w:r>
    </w:p>
    <w:p w14:paraId="4B54B839" w14:textId="634DF747" w:rsidR="00126367" w:rsidRPr="00F57523" w:rsidRDefault="00A06765" w:rsidP="00A06765">
      <w:pPr>
        <w:spacing w:line="280" w:lineRule="exact"/>
        <w:ind w:firstLineChars="100" w:firstLine="180"/>
        <w:rPr>
          <w:rFonts w:ascii="Times New Roman" w:eastAsia="ＭＳ Ｐ明朝" w:hAnsi="Times New Roman"/>
          <w:kern w:val="0"/>
          <w:sz w:val="18"/>
          <w:szCs w:val="18"/>
        </w:rPr>
      </w:pPr>
      <w:r w:rsidRPr="00F57523">
        <w:rPr>
          <w:rFonts w:ascii="Times New Roman" w:eastAsia="ＭＳ Ｐ明朝" w:hAnsi="Times New Roman" w:hint="eastAsia"/>
          <w:kern w:val="0"/>
          <w:sz w:val="18"/>
          <w:szCs w:val="18"/>
        </w:rPr>
        <w:t>４．著作物の内容については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その著作者自身が責任を負うものとし</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著作物が他人から著作権侵害として提訴され</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もしくは当該侵害に関し紛争が生じた場合</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あるいは他人の名誉を傷つける等の紛争が生じた場合は</w:t>
      </w:r>
      <w:r w:rsidR="007261E6" w:rsidRPr="00F57523">
        <w:rPr>
          <w:rFonts w:ascii="Times New Roman" w:eastAsia="ＭＳ Ｐ明朝" w:hAnsi="Times New Roman" w:hint="eastAsia"/>
          <w:sz w:val="18"/>
          <w:szCs w:val="18"/>
        </w:rPr>
        <w:t>、</w:t>
      </w:r>
      <w:r w:rsidRPr="00F57523">
        <w:rPr>
          <w:rFonts w:ascii="Times New Roman" w:eastAsia="ＭＳ Ｐ明朝" w:hAnsi="Times New Roman" w:hint="eastAsia"/>
          <w:kern w:val="0"/>
          <w:sz w:val="18"/>
          <w:szCs w:val="18"/>
        </w:rPr>
        <w:t>原則としてその著作者が責任を負いまたは処置するものとします。</w:t>
      </w:r>
    </w:p>
    <w:p w14:paraId="42F19026" w14:textId="77777777" w:rsidR="00A06765" w:rsidRPr="00F57523" w:rsidRDefault="00A06765" w:rsidP="00A06765">
      <w:pPr>
        <w:spacing w:line="280" w:lineRule="exact"/>
        <w:ind w:firstLineChars="100" w:firstLine="180"/>
        <w:rPr>
          <w:rFonts w:ascii="ＭＳ ゴシック" w:eastAsia="ＭＳ ゴシック" w:hAnsi="ＭＳ ゴシック"/>
          <w:sz w:val="18"/>
          <w:szCs w:val="18"/>
        </w:rPr>
      </w:pPr>
    </w:p>
    <w:p w14:paraId="0C2C3E59" w14:textId="77777777" w:rsidR="00126367" w:rsidRPr="00F57523" w:rsidRDefault="00126367" w:rsidP="00760E09">
      <w:pPr>
        <w:pBdr>
          <w:bottom w:val="single" w:sz="4" w:space="1" w:color="auto"/>
        </w:pBdr>
        <w:spacing w:line="280" w:lineRule="exact"/>
        <w:jc w:val="center"/>
        <w:rPr>
          <w:rFonts w:ascii="Times New Roman" w:eastAsia="ＭＳ ゴシック" w:hAnsi="Times New Roman"/>
          <w:sz w:val="20"/>
        </w:rPr>
      </w:pPr>
      <w:r w:rsidRPr="00F57523">
        <w:rPr>
          <w:rFonts w:ascii="Times New Roman" w:eastAsia="ＭＳ ゴシック" w:hAnsi="Times New Roman"/>
          <w:sz w:val="20"/>
        </w:rPr>
        <w:t>文献</w:t>
      </w:r>
    </w:p>
    <w:p w14:paraId="1860956E" w14:textId="785D0960" w:rsidR="00126367" w:rsidRPr="00F57523" w:rsidRDefault="0071081E" w:rsidP="00760E09">
      <w:pPr>
        <w:numPr>
          <w:ilvl w:val="0"/>
          <w:numId w:val="3"/>
        </w:numPr>
        <w:spacing w:line="280" w:lineRule="exact"/>
        <w:ind w:left="284" w:hanging="284"/>
        <w:rPr>
          <w:rFonts w:ascii="Times New Roman" w:eastAsia="ＭＳ ゴシック" w:hAnsi="Times New Roman"/>
          <w:noProof/>
          <w:sz w:val="18"/>
          <w:szCs w:val="18"/>
        </w:rPr>
      </w:pPr>
      <w:r w:rsidRPr="00F57523">
        <w:rPr>
          <w:rFonts w:ascii="Times New Roman" w:eastAsia="ＭＳ ゴシック" w:hAnsi="Times New Roman"/>
          <w:noProof/>
          <w:sz w:val="18"/>
          <w:szCs w:val="18"/>
        </w:rPr>
        <w:t>L.M.</w:t>
      </w:r>
      <w:r w:rsidR="006F26CE" w:rsidRPr="00F57523">
        <w:rPr>
          <w:rFonts w:ascii="Times New Roman" w:eastAsia="ＭＳ ゴシック" w:hAnsi="Times New Roman" w:hint="eastAsia"/>
          <w:noProof/>
          <w:sz w:val="18"/>
          <w:szCs w:val="18"/>
        </w:rPr>
        <w:t xml:space="preserve"> </w:t>
      </w:r>
      <w:r w:rsidR="006F26CE" w:rsidRPr="00F57523">
        <w:rPr>
          <w:rFonts w:ascii="Times New Roman" w:eastAsia="ＭＳ ゴシック" w:hAnsi="Times New Roman"/>
          <w:noProof/>
          <w:sz w:val="18"/>
          <w:szCs w:val="18"/>
        </w:rPr>
        <w:t>Ker</w:t>
      </w:r>
      <w:r w:rsidRPr="00F57523">
        <w:rPr>
          <w:rFonts w:ascii="Times New Roman" w:eastAsia="ＭＳ ゴシック" w:hAnsi="Times New Roman"/>
          <w:noProof/>
          <w:sz w:val="18"/>
          <w:szCs w:val="18"/>
        </w:rPr>
        <w:t xml:space="preserve">, </w:t>
      </w:r>
      <w:r w:rsidR="006F26CE" w:rsidRPr="00F57523">
        <w:rPr>
          <w:rFonts w:ascii="Times New Roman" w:eastAsia="ＭＳ ゴシック" w:hAnsi="Times New Roman"/>
          <w:noProof/>
          <w:sz w:val="18"/>
          <w:szCs w:val="18"/>
        </w:rPr>
        <w:t xml:space="preserve">W. </w:t>
      </w:r>
      <w:r w:rsidRPr="00F57523">
        <w:rPr>
          <w:rFonts w:ascii="Times New Roman" w:eastAsia="ＭＳ ゴシック" w:hAnsi="Times New Roman"/>
          <w:noProof/>
          <w:sz w:val="18"/>
          <w:szCs w:val="18"/>
        </w:rPr>
        <w:t>Lilin, and</w:t>
      </w:r>
      <w:r w:rsidR="006F26CE" w:rsidRPr="00F57523">
        <w:rPr>
          <w:rFonts w:ascii="Times New Roman" w:eastAsia="ＭＳ ゴシック" w:hAnsi="Times New Roman"/>
          <w:noProof/>
          <w:sz w:val="18"/>
          <w:szCs w:val="18"/>
        </w:rPr>
        <w:t xml:space="preserve"> A.</w:t>
      </w:r>
      <w:r w:rsidRPr="00F57523">
        <w:rPr>
          <w:rFonts w:ascii="Times New Roman" w:eastAsia="ＭＳ ゴシック" w:hAnsi="Times New Roman"/>
          <w:noProof/>
          <w:sz w:val="18"/>
          <w:szCs w:val="18"/>
        </w:rPr>
        <w:t xml:space="preserve"> Sdeenbach: </w:t>
      </w:r>
      <w:r w:rsidRPr="00F57523">
        <w:rPr>
          <w:rFonts w:ascii="Times New Roman" w:eastAsia="ＭＳ ゴシック" w:hAnsi="Times New Roman"/>
          <w:i/>
          <w:iCs/>
          <w:noProof/>
          <w:sz w:val="18"/>
          <w:szCs w:val="18"/>
        </w:rPr>
        <w:t>IEEE Trans. Power Electron</w:t>
      </w:r>
      <w:r w:rsidRPr="00F57523">
        <w:rPr>
          <w:rFonts w:ascii="Times New Roman" w:eastAsia="ＭＳ ゴシック" w:hAnsi="Times New Roman"/>
          <w:noProof/>
          <w:sz w:val="18"/>
          <w:szCs w:val="18"/>
        </w:rPr>
        <w:t xml:space="preserve">., </w:t>
      </w:r>
      <w:r w:rsidRPr="00F57523">
        <w:rPr>
          <w:rFonts w:ascii="Times New Roman" w:eastAsia="ＭＳ ゴシック" w:hAnsi="Times New Roman" w:hint="eastAsia"/>
          <w:noProof/>
          <w:sz w:val="18"/>
          <w:szCs w:val="18"/>
        </w:rPr>
        <w:t>v</w:t>
      </w:r>
      <w:r w:rsidRPr="00F57523">
        <w:rPr>
          <w:rFonts w:ascii="Times New Roman" w:eastAsia="ＭＳ ゴシック" w:hAnsi="Times New Roman"/>
          <w:noProof/>
          <w:sz w:val="18"/>
          <w:szCs w:val="18"/>
        </w:rPr>
        <w:t>ol. 51, no. 1</w:t>
      </w:r>
      <w:r w:rsidR="00126367" w:rsidRPr="00F57523">
        <w:rPr>
          <w:rFonts w:ascii="Times New Roman" w:eastAsia="ＭＳ ゴシック" w:hAnsi="Times New Roman"/>
          <w:noProof/>
          <w:sz w:val="18"/>
          <w:szCs w:val="18"/>
        </w:rPr>
        <w:t>, pp. 664–674, Sep. 20</w:t>
      </w:r>
      <w:r w:rsidR="00D4209B" w:rsidRPr="00F57523">
        <w:rPr>
          <w:rFonts w:ascii="Times New Roman" w:eastAsia="ＭＳ ゴシック" w:hAnsi="Times New Roman" w:hint="eastAsia"/>
          <w:noProof/>
          <w:sz w:val="18"/>
          <w:szCs w:val="18"/>
        </w:rPr>
        <w:t>0</w:t>
      </w:r>
      <w:r w:rsidR="00126367" w:rsidRPr="00F57523">
        <w:rPr>
          <w:rFonts w:ascii="Times New Roman" w:eastAsia="ＭＳ ゴシック" w:hAnsi="Times New Roman"/>
          <w:noProof/>
          <w:sz w:val="18"/>
          <w:szCs w:val="18"/>
        </w:rPr>
        <w:t>3.</w:t>
      </w:r>
    </w:p>
    <w:p w14:paraId="0C0C36D1" w14:textId="1D59AC08" w:rsidR="00225969" w:rsidRPr="00F57523" w:rsidRDefault="00D4209B" w:rsidP="0071081E">
      <w:pPr>
        <w:numPr>
          <w:ilvl w:val="0"/>
          <w:numId w:val="3"/>
        </w:numPr>
        <w:spacing w:line="280" w:lineRule="exact"/>
        <w:ind w:left="284" w:hanging="284"/>
        <w:rPr>
          <w:rFonts w:ascii="Times New Roman" w:eastAsia="ＭＳ ゴシック" w:hAnsi="Times New Roman"/>
          <w:noProof/>
          <w:sz w:val="18"/>
          <w:szCs w:val="18"/>
        </w:rPr>
      </w:pPr>
      <w:r w:rsidRPr="00F57523">
        <w:rPr>
          <w:rFonts w:ascii="ＭＳ Ｐ明朝" w:eastAsia="ＭＳ Ｐ明朝" w:hAnsi="ＭＳ Ｐ明朝" w:hint="eastAsia"/>
          <w:noProof/>
          <w:sz w:val="18"/>
          <w:szCs w:val="18"/>
        </w:rPr>
        <w:t>田中彰、他：電学論</w:t>
      </w:r>
      <w:r w:rsidRPr="00F57523">
        <w:rPr>
          <w:rFonts w:ascii="Times New Roman" w:eastAsia="ＭＳ Ｐ明朝" w:hAnsi="Times New Roman"/>
          <w:noProof/>
          <w:sz w:val="18"/>
          <w:szCs w:val="18"/>
        </w:rPr>
        <w:t>B</w:t>
      </w:r>
      <w:r w:rsidRPr="00F57523">
        <w:rPr>
          <w:rFonts w:ascii="ＭＳ Ｐ明朝" w:eastAsia="ＭＳ Ｐ明朝" w:hAnsi="ＭＳ Ｐ明朝" w:hint="eastAsia"/>
          <w:noProof/>
          <w:sz w:val="18"/>
          <w:szCs w:val="18"/>
        </w:rPr>
        <w:t>、</w:t>
      </w:r>
      <w:r w:rsidRPr="00F57523">
        <w:rPr>
          <w:rFonts w:ascii="Times New Roman" w:eastAsia="ＭＳ ゴシック" w:hAnsi="Times New Roman" w:hint="eastAsia"/>
          <w:noProof/>
          <w:sz w:val="18"/>
          <w:szCs w:val="18"/>
        </w:rPr>
        <w:t>111</w:t>
      </w:r>
      <w:r w:rsidRPr="00F57523">
        <w:rPr>
          <w:rFonts w:ascii="ＭＳ Ｐ明朝" w:eastAsia="ＭＳ Ｐ明朝" w:hAnsi="ＭＳ Ｐ明朝" w:hint="eastAsia"/>
          <w:noProof/>
          <w:sz w:val="18"/>
          <w:szCs w:val="18"/>
        </w:rPr>
        <w:t>、</w:t>
      </w:r>
      <w:r w:rsidRPr="00F57523">
        <w:rPr>
          <w:rFonts w:ascii="Times New Roman" w:eastAsia="ＭＳ ゴシック" w:hAnsi="Times New Roman" w:hint="eastAsia"/>
          <w:noProof/>
          <w:sz w:val="18"/>
          <w:szCs w:val="18"/>
        </w:rPr>
        <w:t>pp.</w:t>
      </w:r>
      <w:r w:rsidRPr="00F57523">
        <w:rPr>
          <w:rFonts w:ascii="Times New Roman" w:eastAsia="ＭＳ ゴシック" w:hAnsi="Times New Roman"/>
          <w:noProof/>
          <w:sz w:val="18"/>
          <w:szCs w:val="18"/>
        </w:rPr>
        <w:t xml:space="preserve"> </w:t>
      </w:r>
      <w:r w:rsidRPr="00F57523">
        <w:rPr>
          <w:rFonts w:ascii="Times New Roman" w:eastAsia="ＭＳ ゴシック" w:hAnsi="Times New Roman" w:hint="eastAsia"/>
          <w:noProof/>
          <w:sz w:val="18"/>
          <w:szCs w:val="18"/>
        </w:rPr>
        <w:t>1234-5675</w:t>
      </w:r>
      <w:r w:rsidRPr="00F57523">
        <w:rPr>
          <w:rFonts w:ascii="ＭＳ Ｐ明朝" w:eastAsia="ＭＳ Ｐ明朝" w:hAnsi="ＭＳ Ｐ明朝" w:hint="eastAsia"/>
          <w:noProof/>
          <w:sz w:val="18"/>
          <w:szCs w:val="18"/>
        </w:rPr>
        <w:t>、</w:t>
      </w:r>
      <w:r w:rsidRPr="00F57523">
        <w:rPr>
          <w:rFonts w:ascii="Times New Roman" w:eastAsia="ＭＳ ゴシック" w:hAnsi="Times New Roman" w:hint="eastAsia"/>
          <w:noProof/>
          <w:sz w:val="18"/>
          <w:szCs w:val="18"/>
        </w:rPr>
        <w:t>2000</w:t>
      </w:r>
      <w:r w:rsidRPr="00F57523">
        <w:rPr>
          <w:rFonts w:ascii="Times New Roman" w:eastAsia="ＭＳ ゴシック" w:hAnsi="Times New Roman"/>
          <w:noProof/>
          <w:sz w:val="18"/>
          <w:szCs w:val="18"/>
        </w:rPr>
        <w:t>.</w:t>
      </w:r>
    </w:p>
    <w:sectPr w:rsidR="00225969" w:rsidRPr="00F57523" w:rsidSect="00985B57">
      <w:type w:val="continuous"/>
      <w:pgSz w:w="11906" w:h="16838"/>
      <w:pgMar w:top="1134" w:right="1021" w:bottom="1531" w:left="1021" w:header="851" w:footer="992"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FBAB" w14:textId="77777777" w:rsidR="00686322" w:rsidRDefault="00686322" w:rsidP="00A1229E">
      <w:r>
        <w:separator/>
      </w:r>
    </w:p>
  </w:endnote>
  <w:endnote w:type="continuationSeparator" w:id="0">
    <w:p w14:paraId="5BD8E28C" w14:textId="77777777" w:rsidR="00686322" w:rsidRDefault="00686322" w:rsidP="00A1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EPSON Roman">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7872" w14:textId="36F5F1A3" w:rsidR="00EF3251" w:rsidRDefault="00EF3251" w:rsidP="00EF3251">
    <w:pPr>
      <w:pStyle w:val="a3"/>
      <w:jc w:val="right"/>
    </w:pPr>
    <w:r>
      <w:rPr>
        <w:rFonts w:ascii="ＭＳ Ｐゴシック" w:eastAsia="ＭＳ Ｐゴシック" w:hAnsi="ＭＳ Ｐゴシック" w:hint="eastAsia"/>
      </w:rPr>
      <w:t>令和</w:t>
    </w:r>
    <w:r w:rsidR="005241F1">
      <w:rPr>
        <w:rFonts w:ascii="ＭＳ Ｐゴシック" w:eastAsia="ＭＳ Ｐゴシック" w:hAnsi="ＭＳ Ｐゴシック" w:hint="eastAsia"/>
      </w:rPr>
      <w:t>6</w:t>
    </w:r>
    <w:r w:rsidRPr="00315944">
      <w:rPr>
        <w:rFonts w:ascii="ＭＳ Ｐゴシック" w:eastAsia="ＭＳ Ｐゴシック" w:hAnsi="ＭＳ Ｐゴシック" w:hint="eastAsia"/>
      </w:rPr>
      <w:t>年度</w:t>
    </w:r>
    <w:r w:rsidRPr="00315944">
      <w:rPr>
        <w:rFonts w:ascii="ＭＳ Ｐゴシック" w:eastAsia="ＭＳ Ｐゴシック" w:hAnsi="ＭＳ Ｐゴシック"/>
      </w:rPr>
      <w:t xml:space="preserve"> </w:t>
    </w:r>
    <w:r w:rsidRPr="00315944">
      <w:rPr>
        <w:rFonts w:ascii="ＭＳ Ｐゴシック" w:eastAsia="ＭＳ Ｐゴシック" w:hAnsi="ＭＳ Ｐゴシック" w:hint="eastAsia"/>
      </w:rPr>
      <w:t>電気学会東京支部茨城支所研究発表会</w:t>
    </w:r>
    <w:r w:rsidR="00C905F5">
      <w:rPr>
        <w:rFonts w:ascii="ＭＳ Ｐゴシック" w:eastAsia="ＭＳ Ｐゴシック" w:hAnsi="ＭＳ Ｐゴシック" w:hint="eastAsia"/>
      </w:rPr>
      <w:t xml:space="preserve"> </w:t>
    </w:r>
    <w:r w:rsidRPr="00315944">
      <w:rPr>
        <w:rFonts w:ascii="ＭＳ Ｐゴシック" w:eastAsia="ＭＳ Ｐゴシック" w:hAnsi="ＭＳ Ｐゴシック"/>
      </w:rPr>
      <w:t>20</w:t>
    </w:r>
    <w:r w:rsidR="00401C34">
      <w:rPr>
        <w:rFonts w:ascii="ＭＳ Ｐゴシック" w:eastAsia="ＭＳ Ｐゴシック" w:hAnsi="ＭＳ Ｐゴシック"/>
      </w:rPr>
      <w:t>2</w:t>
    </w:r>
    <w:r w:rsidR="005241F1">
      <w:rPr>
        <w:rFonts w:ascii="ＭＳ Ｐゴシック" w:eastAsia="ＭＳ Ｐゴシック" w:hAnsi="ＭＳ Ｐゴシック" w:hint="eastAsia"/>
      </w:rPr>
      <w:t>4</w:t>
    </w:r>
    <w:r w:rsidRPr="00315944">
      <w:rPr>
        <w:rFonts w:ascii="ＭＳ Ｐゴシック" w:eastAsia="ＭＳ Ｐゴシック" w:hAnsi="ＭＳ Ｐゴシック"/>
      </w:rPr>
      <w:t>/</w:t>
    </w:r>
    <w:r w:rsidR="00802E6D">
      <w:rPr>
        <w:rFonts w:ascii="ＭＳ Ｐゴシック" w:eastAsia="ＭＳ Ｐゴシック" w:hAnsi="ＭＳ Ｐゴシック"/>
      </w:rPr>
      <w:t>1</w:t>
    </w:r>
    <w:r w:rsidR="005241F1">
      <w:rPr>
        <w:rFonts w:ascii="ＭＳ Ｐゴシック" w:eastAsia="ＭＳ Ｐゴシック" w:hAnsi="ＭＳ Ｐゴシック" w:hint="eastAsia"/>
      </w:rPr>
      <w:t>1</w:t>
    </w:r>
    <w:r w:rsidRPr="00315944">
      <w:rPr>
        <w:rFonts w:ascii="ＭＳ Ｐゴシック" w:eastAsia="ＭＳ Ｐゴシック" w:hAnsi="ＭＳ Ｐゴシック"/>
      </w:rPr>
      <w:t>/</w:t>
    </w:r>
    <w:r w:rsidR="005241F1">
      <w:rPr>
        <w:rFonts w:ascii="ＭＳ Ｐゴシック" w:eastAsia="ＭＳ Ｐゴシック" w:hAnsi="ＭＳ Ｐゴシック" w:hint="eastAsia"/>
      </w:rPr>
      <w:t>30</w:t>
    </w:r>
    <w:r w:rsidR="00C905F5">
      <w:rPr>
        <w:rFonts w:ascii="ＭＳ Ｐゴシック" w:eastAsia="ＭＳ Ｐゴシック" w:hAnsi="ＭＳ Ｐゴシック"/>
      </w:rPr>
      <w:t xml:space="preserve"> </w:t>
    </w:r>
    <w:r w:rsidRPr="00315944">
      <w:rPr>
        <w:rFonts w:ascii="ＭＳ Ｐゴシック" w:eastAsia="ＭＳ Ｐゴシック" w:hAnsi="ＭＳ Ｐゴシック"/>
      </w:rPr>
      <w:t xml:space="preserve"> </w:t>
    </w:r>
    <w:r w:rsidRPr="00DE7A9E">
      <w:rPr>
        <w:rFonts w:ascii="ＭＳ ゴシック" w:eastAsia="HGSｺﾞｼｯｸE" w:hAnsi="ＭＳ ゴシック" w:hint="eastAsia"/>
        <w:sz w:val="32"/>
        <w:szCs w:val="32"/>
      </w:rPr>
      <w:t>©</w:t>
    </w:r>
    <w:r w:rsidRPr="00315944">
      <w:rPr>
        <w:rFonts w:ascii="ＭＳ Ｐゴシック" w:eastAsia="ＭＳ Ｐゴシック" w:hAnsi="ＭＳ Ｐゴシック"/>
      </w:rPr>
      <w:t xml:space="preserve"> </w:t>
    </w:r>
    <w:r w:rsidR="006F467F">
      <w:rPr>
        <w:rFonts w:ascii="ＭＳ Ｐゴシック" w:eastAsia="ＭＳ Ｐゴシック" w:hAnsi="ＭＳ Ｐゴシック"/>
      </w:rPr>
      <w:t>20</w:t>
    </w:r>
    <w:r w:rsidR="00401C34">
      <w:rPr>
        <w:rFonts w:ascii="ＭＳ Ｐゴシック" w:eastAsia="ＭＳ Ｐゴシック" w:hAnsi="ＭＳ Ｐゴシック"/>
      </w:rPr>
      <w:t>2</w:t>
    </w:r>
    <w:r w:rsidR="005241F1">
      <w:rPr>
        <w:rFonts w:ascii="ＭＳ Ｐゴシック" w:eastAsia="ＭＳ Ｐゴシック" w:hAnsi="ＭＳ Ｐゴシック" w:hint="eastAsia"/>
      </w:rPr>
      <w:t>4</w:t>
    </w:r>
    <w:r w:rsidR="006F467F">
      <w:rPr>
        <w:rFonts w:ascii="ＭＳ Ｐゴシック" w:eastAsia="ＭＳ Ｐゴシック" w:hAnsi="ＭＳ Ｐゴシック"/>
      </w:rPr>
      <w:t xml:space="preserve"> </w:t>
    </w:r>
    <w:r>
      <w:rPr>
        <w:rFonts w:ascii="ＭＳ Ｐゴシック" w:eastAsia="ＭＳ Ｐゴシック" w:hAnsi="ＭＳ Ｐゴシック"/>
      </w:rPr>
      <w:t>IEE Japa</w:t>
    </w:r>
    <w:r>
      <w:rPr>
        <w:rFonts w:ascii="ＭＳ Ｐゴシック" w:eastAsia="ＭＳ Ｐゴシック" w:hAnsi="ＭＳ Ｐゴシック" w:hint="eastAsia"/>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32B0" w14:textId="77777777" w:rsidR="00686322" w:rsidRDefault="00686322" w:rsidP="00A1229E">
      <w:r>
        <w:separator/>
      </w:r>
    </w:p>
  </w:footnote>
  <w:footnote w:type="continuationSeparator" w:id="0">
    <w:p w14:paraId="6D9EFA6E" w14:textId="77777777" w:rsidR="00686322" w:rsidRDefault="00686322" w:rsidP="00A1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9DE"/>
    <w:multiLevelType w:val="hybridMultilevel"/>
    <w:tmpl w:val="839A10C2"/>
    <w:lvl w:ilvl="0" w:tplc="5C5CB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3C7E42"/>
    <w:multiLevelType w:val="hybridMultilevel"/>
    <w:tmpl w:val="DE865D62"/>
    <w:lvl w:ilvl="0" w:tplc="10921ECA">
      <w:start w:val="1"/>
      <w:numFmt w:val="decimal"/>
      <w:lvlText w:val="(%1)"/>
      <w:lvlJc w:val="left"/>
      <w:pPr>
        <w:ind w:left="360" w:hanging="360"/>
      </w:pPr>
      <w:rPr>
        <w:rFonts w:ascii="Times New Roman" w:eastAsia="ＭＳ 明朝" w:hAnsi="Times New Roman" w:cs="Times New Roman" w:hint="default"/>
        <w:i w:val="0"/>
        <w:color w:val="000000" w:themeColor="text1"/>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487B86"/>
    <w:multiLevelType w:val="hybridMultilevel"/>
    <w:tmpl w:val="02BC5E76"/>
    <w:lvl w:ilvl="0" w:tplc="77A43776">
      <w:start w:val="1"/>
      <w:numFmt w:val="decimal"/>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71645CA1"/>
    <w:multiLevelType w:val="hybridMultilevel"/>
    <w:tmpl w:val="65FCD91E"/>
    <w:lvl w:ilvl="0" w:tplc="1DD0F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789783">
    <w:abstractNumId w:val="2"/>
  </w:num>
  <w:num w:numId="2" w16cid:durableId="802650037">
    <w:abstractNumId w:val="3"/>
  </w:num>
  <w:num w:numId="3" w16cid:durableId="948197786">
    <w:abstractNumId w:val="1"/>
  </w:num>
  <w:num w:numId="4" w16cid:durableId="103075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NzAztTAwtDQ2MTBT0lEKTi0uzszPAykwrgUAgNRvoiwAAAA="/>
  </w:docVars>
  <w:rsids>
    <w:rsidRoot w:val="00985B57"/>
    <w:rsid w:val="00004198"/>
    <w:rsid w:val="00007721"/>
    <w:rsid w:val="00011352"/>
    <w:rsid w:val="00013FF1"/>
    <w:rsid w:val="00017A7D"/>
    <w:rsid w:val="00026B5E"/>
    <w:rsid w:val="00044F79"/>
    <w:rsid w:val="00061FD1"/>
    <w:rsid w:val="00075D1D"/>
    <w:rsid w:val="000939EA"/>
    <w:rsid w:val="000A6484"/>
    <w:rsid w:val="000B6DFD"/>
    <w:rsid w:val="000B7CDC"/>
    <w:rsid w:val="000C79B8"/>
    <w:rsid w:val="000E17EA"/>
    <w:rsid w:val="000E4B89"/>
    <w:rsid w:val="000E61C6"/>
    <w:rsid w:val="000E7C4D"/>
    <w:rsid w:val="000F497C"/>
    <w:rsid w:val="00113A0B"/>
    <w:rsid w:val="00114570"/>
    <w:rsid w:val="00126367"/>
    <w:rsid w:val="001371C9"/>
    <w:rsid w:val="00145B1B"/>
    <w:rsid w:val="001509F7"/>
    <w:rsid w:val="001517D8"/>
    <w:rsid w:val="00163BE4"/>
    <w:rsid w:val="00167C00"/>
    <w:rsid w:val="0018173A"/>
    <w:rsid w:val="001818EF"/>
    <w:rsid w:val="00187801"/>
    <w:rsid w:val="001A6BE9"/>
    <w:rsid w:val="001B71CC"/>
    <w:rsid w:val="001C4BFE"/>
    <w:rsid w:val="001D7426"/>
    <w:rsid w:val="001E088E"/>
    <w:rsid w:val="001E1243"/>
    <w:rsid w:val="001F2429"/>
    <w:rsid w:val="001F267E"/>
    <w:rsid w:val="00200223"/>
    <w:rsid w:val="00223FAB"/>
    <w:rsid w:val="00225969"/>
    <w:rsid w:val="00227EA2"/>
    <w:rsid w:val="00250233"/>
    <w:rsid w:val="002552B7"/>
    <w:rsid w:val="00266980"/>
    <w:rsid w:val="00276008"/>
    <w:rsid w:val="002864E4"/>
    <w:rsid w:val="00297A25"/>
    <w:rsid w:val="002A07A4"/>
    <w:rsid w:val="002B024B"/>
    <w:rsid w:val="002C0D9E"/>
    <w:rsid w:val="002E164F"/>
    <w:rsid w:val="002E38F7"/>
    <w:rsid w:val="002F30A4"/>
    <w:rsid w:val="00304FA7"/>
    <w:rsid w:val="00324C46"/>
    <w:rsid w:val="00333A3D"/>
    <w:rsid w:val="00341DE6"/>
    <w:rsid w:val="00345601"/>
    <w:rsid w:val="00364B05"/>
    <w:rsid w:val="003919CF"/>
    <w:rsid w:val="003A160D"/>
    <w:rsid w:val="003A5FB8"/>
    <w:rsid w:val="003C4E8C"/>
    <w:rsid w:val="003E1018"/>
    <w:rsid w:val="003F219D"/>
    <w:rsid w:val="003F2BC7"/>
    <w:rsid w:val="00400557"/>
    <w:rsid w:val="00401C34"/>
    <w:rsid w:val="004342FB"/>
    <w:rsid w:val="004456C3"/>
    <w:rsid w:val="00496E03"/>
    <w:rsid w:val="004A3E48"/>
    <w:rsid w:val="004C00D6"/>
    <w:rsid w:val="004C11F4"/>
    <w:rsid w:val="004E6901"/>
    <w:rsid w:val="004F2C49"/>
    <w:rsid w:val="004F67C2"/>
    <w:rsid w:val="005241F1"/>
    <w:rsid w:val="00535AA9"/>
    <w:rsid w:val="00540A16"/>
    <w:rsid w:val="00544D88"/>
    <w:rsid w:val="005715E7"/>
    <w:rsid w:val="005A41A8"/>
    <w:rsid w:val="005A4401"/>
    <w:rsid w:val="005B0E78"/>
    <w:rsid w:val="005C3A90"/>
    <w:rsid w:val="005C3F08"/>
    <w:rsid w:val="005E2B82"/>
    <w:rsid w:val="00606F93"/>
    <w:rsid w:val="006104E2"/>
    <w:rsid w:val="006112F0"/>
    <w:rsid w:val="00613673"/>
    <w:rsid w:val="00622BD3"/>
    <w:rsid w:val="00640B98"/>
    <w:rsid w:val="00647032"/>
    <w:rsid w:val="00657B18"/>
    <w:rsid w:val="0066263E"/>
    <w:rsid w:val="006662FD"/>
    <w:rsid w:val="00686322"/>
    <w:rsid w:val="00690B1F"/>
    <w:rsid w:val="006B47EF"/>
    <w:rsid w:val="006D7AFB"/>
    <w:rsid w:val="006F20BD"/>
    <w:rsid w:val="006F26CE"/>
    <w:rsid w:val="006F32BD"/>
    <w:rsid w:val="006F35D0"/>
    <w:rsid w:val="006F3C37"/>
    <w:rsid w:val="006F467F"/>
    <w:rsid w:val="006F64E7"/>
    <w:rsid w:val="0071081E"/>
    <w:rsid w:val="00711115"/>
    <w:rsid w:val="0072464C"/>
    <w:rsid w:val="007261E6"/>
    <w:rsid w:val="00733C15"/>
    <w:rsid w:val="007349BC"/>
    <w:rsid w:val="00752BA7"/>
    <w:rsid w:val="00760E09"/>
    <w:rsid w:val="00761C7E"/>
    <w:rsid w:val="007643E9"/>
    <w:rsid w:val="007720B3"/>
    <w:rsid w:val="00784C0A"/>
    <w:rsid w:val="00796059"/>
    <w:rsid w:val="007A7602"/>
    <w:rsid w:val="007C2E48"/>
    <w:rsid w:val="007C364E"/>
    <w:rsid w:val="007D0A8A"/>
    <w:rsid w:val="0080046A"/>
    <w:rsid w:val="00802E6D"/>
    <w:rsid w:val="00821297"/>
    <w:rsid w:val="00845466"/>
    <w:rsid w:val="00847522"/>
    <w:rsid w:val="0087455F"/>
    <w:rsid w:val="00877B91"/>
    <w:rsid w:val="00893B19"/>
    <w:rsid w:val="008A02C3"/>
    <w:rsid w:val="008A34F4"/>
    <w:rsid w:val="00900D76"/>
    <w:rsid w:val="00902EB6"/>
    <w:rsid w:val="00911451"/>
    <w:rsid w:val="00925F48"/>
    <w:rsid w:val="00950A83"/>
    <w:rsid w:val="00954D2B"/>
    <w:rsid w:val="00965DA7"/>
    <w:rsid w:val="00970DE8"/>
    <w:rsid w:val="00977756"/>
    <w:rsid w:val="00981B13"/>
    <w:rsid w:val="00982583"/>
    <w:rsid w:val="00985B57"/>
    <w:rsid w:val="0098727F"/>
    <w:rsid w:val="00990C9F"/>
    <w:rsid w:val="00995DAE"/>
    <w:rsid w:val="009B4E31"/>
    <w:rsid w:val="009C2745"/>
    <w:rsid w:val="009C698F"/>
    <w:rsid w:val="00A06765"/>
    <w:rsid w:val="00A1229E"/>
    <w:rsid w:val="00A22618"/>
    <w:rsid w:val="00A3774D"/>
    <w:rsid w:val="00A7362C"/>
    <w:rsid w:val="00A741F6"/>
    <w:rsid w:val="00A95695"/>
    <w:rsid w:val="00AA2D0A"/>
    <w:rsid w:val="00AE2888"/>
    <w:rsid w:val="00AE51CE"/>
    <w:rsid w:val="00B1458E"/>
    <w:rsid w:val="00B1496A"/>
    <w:rsid w:val="00B30E5E"/>
    <w:rsid w:val="00B43558"/>
    <w:rsid w:val="00B5604C"/>
    <w:rsid w:val="00B8195F"/>
    <w:rsid w:val="00B84F5E"/>
    <w:rsid w:val="00B91747"/>
    <w:rsid w:val="00BA5C29"/>
    <w:rsid w:val="00BB0A9D"/>
    <w:rsid w:val="00BF5F4C"/>
    <w:rsid w:val="00C0319C"/>
    <w:rsid w:val="00C04D35"/>
    <w:rsid w:val="00C33DF3"/>
    <w:rsid w:val="00C46912"/>
    <w:rsid w:val="00C74F21"/>
    <w:rsid w:val="00C85149"/>
    <w:rsid w:val="00C905F5"/>
    <w:rsid w:val="00CA0C8F"/>
    <w:rsid w:val="00CB277E"/>
    <w:rsid w:val="00CC04F0"/>
    <w:rsid w:val="00CE0162"/>
    <w:rsid w:val="00CE75E0"/>
    <w:rsid w:val="00CF04C8"/>
    <w:rsid w:val="00CF57FB"/>
    <w:rsid w:val="00D16BEB"/>
    <w:rsid w:val="00D16EF8"/>
    <w:rsid w:val="00D4209B"/>
    <w:rsid w:val="00D67855"/>
    <w:rsid w:val="00D71475"/>
    <w:rsid w:val="00D8751A"/>
    <w:rsid w:val="00D917DD"/>
    <w:rsid w:val="00DB0238"/>
    <w:rsid w:val="00DB3658"/>
    <w:rsid w:val="00DC4213"/>
    <w:rsid w:val="00DD6B96"/>
    <w:rsid w:val="00DF1F28"/>
    <w:rsid w:val="00DF73A8"/>
    <w:rsid w:val="00E24423"/>
    <w:rsid w:val="00E2542F"/>
    <w:rsid w:val="00E4686A"/>
    <w:rsid w:val="00E5311C"/>
    <w:rsid w:val="00E61B3C"/>
    <w:rsid w:val="00E63B75"/>
    <w:rsid w:val="00E93ED4"/>
    <w:rsid w:val="00EA4E74"/>
    <w:rsid w:val="00EA5984"/>
    <w:rsid w:val="00ED15DC"/>
    <w:rsid w:val="00ED3C22"/>
    <w:rsid w:val="00EF3251"/>
    <w:rsid w:val="00F01C00"/>
    <w:rsid w:val="00F06933"/>
    <w:rsid w:val="00F10D28"/>
    <w:rsid w:val="00F55629"/>
    <w:rsid w:val="00F57523"/>
    <w:rsid w:val="00F66A62"/>
    <w:rsid w:val="00F71C54"/>
    <w:rsid w:val="00F732E5"/>
    <w:rsid w:val="00F73AAA"/>
    <w:rsid w:val="00F80C4C"/>
    <w:rsid w:val="00F846E4"/>
    <w:rsid w:val="00F971C1"/>
    <w:rsid w:val="00FA077C"/>
    <w:rsid w:val="00FA5638"/>
    <w:rsid w:val="00FB5604"/>
    <w:rsid w:val="00FD1176"/>
    <w:rsid w:val="00FD780A"/>
    <w:rsid w:val="00FE3439"/>
    <w:rsid w:val="00FE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81E68"/>
  <w15:chartTrackingRefBased/>
  <w15:docId w15:val="{C4363C8A-87B7-4EAE-B344-E11F5AF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B57"/>
    <w:pPr>
      <w:widowControl w:val="0"/>
      <w:jc w:val="both"/>
    </w:pPr>
    <w:rPr>
      <w:rFonts w:ascii="Century" w:eastAsia="ＭＳ 明朝" w:hAnsi="Century" w:cs="Times New Roman"/>
      <w:szCs w:val="20"/>
    </w:rPr>
  </w:style>
  <w:style w:type="paragraph" w:styleId="1">
    <w:name w:val="heading 1"/>
    <w:basedOn w:val="a"/>
    <w:next w:val="a"/>
    <w:link w:val="10"/>
    <w:uiPriority w:val="99"/>
    <w:qFormat/>
    <w:rsid w:val="00985B57"/>
    <w:pPr>
      <w:keepNext/>
      <w:spacing w:beforeLines="50" w:line="320" w:lineRule="exact"/>
      <w:jc w:val="center"/>
      <w:outlineLvl w:val="0"/>
    </w:pPr>
    <w:rPr>
      <w:rFonts w:ascii="ＭＳ 明朝"/>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85B57"/>
    <w:rPr>
      <w:rFonts w:ascii="ＭＳ 明朝" w:eastAsia="ＭＳ 明朝" w:hAnsi="Century" w:cs="Times New Roman"/>
      <w:b/>
      <w:bCs/>
      <w:sz w:val="24"/>
      <w:szCs w:val="20"/>
    </w:rPr>
  </w:style>
  <w:style w:type="paragraph" w:styleId="a3">
    <w:name w:val="footer"/>
    <w:basedOn w:val="a"/>
    <w:link w:val="a4"/>
    <w:uiPriority w:val="99"/>
    <w:rsid w:val="00985B57"/>
    <w:pPr>
      <w:tabs>
        <w:tab w:val="center" w:pos="4252"/>
        <w:tab w:val="right" w:pos="8504"/>
      </w:tabs>
      <w:adjustRightInd w:val="0"/>
      <w:spacing w:line="360" w:lineRule="atLeast"/>
      <w:textAlignment w:val="baseline"/>
    </w:pPr>
    <w:rPr>
      <w:rFonts w:ascii="EPSON Roman"/>
      <w:kern w:val="0"/>
    </w:rPr>
  </w:style>
  <w:style w:type="character" w:customStyle="1" w:styleId="a4">
    <w:name w:val="フッター (文字)"/>
    <w:basedOn w:val="a0"/>
    <w:link w:val="a3"/>
    <w:uiPriority w:val="99"/>
    <w:rsid w:val="00985B57"/>
    <w:rPr>
      <w:rFonts w:ascii="EPSON Roman" w:eastAsia="ＭＳ 明朝" w:hAnsi="Century" w:cs="Times New Roman"/>
      <w:kern w:val="0"/>
      <w:szCs w:val="20"/>
    </w:rPr>
  </w:style>
  <w:style w:type="paragraph" w:styleId="a5">
    <w:name w:val="List Paragraph"/>
    <w:basedOn w:val="a"/>
    <w:uiPriority w:val="34"/>
    <w:qFormat/>
    <w:rsid w:val="000F497C"/>
    <w:pPr>
      <w:ind w:leftChars="400" w:left="840"/>
    </w:pPr>
  </w:style>
  <w:style w:type="paragraph" w:styleId="a6">
    <w:name w:val="Balloon Text"/>
    <w:basedOn w:val="a"/>
    <w:link w:val="a7"/>
    <w:uiPriority w:val="99"/>
    <w:semiHidden/>
    <w:unhideWhenUsed/>
    <w:rsid w:val="00DF73A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73A8"/>
    <w:rPr>
      <w:rFonts w:asciiTheme="majorHAnsi" w:eastAsiaTheme="majorEastAsia" w:hAnsiTheme="majorHAnsi" w:cstheme="majorBidi"/>
      <w:sz w:val="18"/>
      <w:szCs w:val="18"/>
    </w:rPr>
  </w:style>
  <w:style w:type="paragraph" w:styleId="a8">
    <w:name w:val="header"/>
    <w:basedOn w:val="a"/>
    <w:link w:val="a9"/>
    <w:uiPriority w:val="99"/>
    <w:unhideWhenUsed/>
    <w:rsid w:val="00A1229E"/>
    <w:pPr>
      <w:tabs>
        <w:tab w:val="center" w:pos="4252"/>
        <w:tab w:val="right" w:pos="8504"/>
      </w:tabs>
      <w:snapToGrid w:val="0"/>
    </w:pPr>
  </w:style>
  <w:style w:type="character" w:customStyle="1" w:styleId="a9">
    <w:name w:val="ヘッダー (文字)"/>
    <w:basedOn w:val="a0"/>
    <w:link w:val="a8"/>
    <w:uiPriority w:val="99"/>
    <w:rsid w:val="00A1229E"/>
    <w:rPr>
      <w:rFonts w:ascii="Century" w:eastAsia="ＭＳ 明朝" w:hAnsi="Century" w:cs="Times New Roman"/>
      <w:szCs w:val="20"/>
    </w:rPr>
  </w:style>
  <w:style w:type="character" w:styleId="aa">
    <w:name w:val="annotation reference"/>
    <w:basedOn w:val="a0"/>
    <w:uiPriority w:val="99"/>
    <w:semiHidden/>
    <w:unhideWhenUsed/>
    <w:rsid w:val="000C79B8"/>
    <w:rPr>
      <w:sz w:val="18"/>
      <w:szCs w:val="18"/>
    </w:rPr>
  </w:style>
  <w:style w:type="paragraph" w:styleId="ab">
    <w:name w:val="annotation text"/>
    <w:basedOn w:val="a"/>
    <w:link w:val="ac"/>
    <w:uiPriority w:val="99"/>
    <w:semiHidden/>
    <w:unhideWhenUsed/>
    <w:rsid w:val="000C79B8"/>
    <w:pPr>
      <w:jc w:val="left"/>
    </w:pPr>
  </w:style>
  <w:style w:type="character" w:customStyle="1" w:styleId="ac">
    <w:name w:val="コメント文字列 (文字)"/>
    <w:basedOn w:val="a0"/>
    <w:link w:val="ab"/>
    <w:uiPriority w:val="99"/>
    <w:semiHidden/>
    <w:rsid w:val="000C79B8"/>
    <w:rPr>
      <w:rFonts w:ascii="Century" w:eastAsia="ＭＳ 明朝" w:hAnsi="Century" w:cs="Times New Roman"/>
      <w:szCs w:val="20"/>
    </w:rPr>
  </w:style>
  <w:style w:type="paragraph" w:styleId="ad">
    <w:name w:val="annotation subject"/>
    <w:basedOn w:val="ab"/>
    <w:next w:val="ab"/>
    <w:link w:val="ae"/>
    <w:uiPriority w:val="99"/>
    <w:semiHidden/>
    <w:unhideWhenUsed/>
    <w:rsid w:val="000C79B8"/>
    <w:rPr>
      <w:b/>
      <w:bCs/>
    </w:rPr>
  </w:style>
  <w:style w:type="character" w:customStyle="1" w:styleId="ae">
    <w:name w:val="コメント内容 (文字)"/>
    <w:basedOn w:val="ac"/>
    <w:link w:val="ad"/>
    <w:uiPriority w:val="99"/>
    <w:semiHidden/>
    <w:rsid w:val="000C79B8"/>
    <w:rPr>
      <w:rFonts w:ascii="Century" w:eastAsia="ＭＳ 明朝" w:hAnsi="Century" w:cs="Times New Roman"/>
      <w:b/>
      <w:bCs/>
      <w:szCs w:val="20"/>
    </w:rPr>
  </w:style>
  <w:style w:type="paragraph" w:styleId="af">
    <w:name w:val="Revision"/>
    <w:hidden/>
    <w:uiPriority w:val="99"/>
    <w:semiHidden/>
    <w:rsid w:val="00D67855"/>
    <w:rPr>
      <w:rFonts w:ascii="Century" w:eastAsia="ＭＳ 明朝" w:hAnsi="Century" w:cs="Times New Roman"/>
      <w:szCs w:val="20"/>
    </w:rPr>
  </w:style>
  <w:style w:type="table" w:styleId="af0">
    <w:name w:val="Table Grid"/>
    <w:basedOn w:val="a1"/>
    <w:rsid w:val="00CC04F0"/>
    <w:pPr>
      <w:spacing w:line="360" w:lineRule="auto"/>
      <w:ind w:left="357" w:hanging="357"/>
      <w:jc w:val="both"/>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CC0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6A82-07DF-4BE7-BA2A-87732B3B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Tadashi Tanaka</cp:lastModifiedBy>
  <cp:revision>5</cp:revision>
  <dcterms:created xsi:type="dcterms:W3CDTF">2021-10-30T01:41:00Z</dcterms:created>
  <dcterms:modified xsi:type="dcterms:W3CDTF">2024-06-19T05:17:00Z</dcterms:modified>
</cp:coreProperties>
</file>