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9" w:rsidRPr="00021915" w:rsidRDefault="008043AF" w:rsidP="00CB260F">
      <w:pPr>
        <w:jc w:val="center"/>
        <w:rPr>
          <w:sz w:val="28"/>
          <w:szCs w:val="28"/>
        </w:rPr>
      </w:pPr>
      <w:r w:rsidRPr="00021915">
        <w:rPr>
          <w:rFonts w:hint="eastAsia"/>
          <w:sz w:val="28"/>
          <w:szCs w:val="28"/>
        </w:rPr>
        <w:t>特集論文号会告</w:t>
      </w:r>
    </w:p>
    <w:p w:rsidR="00E83BC1" w:rsidRDefault="007C0F1F" w:rsidP="007C0F1F">
      <w:pPr>
        <w:wordWrap w:val="0"/>
        <w:jc w:val="right"/>
      </w:pPr>
      <w:r>
        <w:rPr>
          <w:rFonts w:hint="eastAsia"/>
        </w:rPr>
        <w:t>2012.6.20</w:t>
      </w:r>
    </w:p>
    <w:p w:rsidR="00CB260F" w:rsidRDefault="007C0F1F" w:rsidP="00E83BC1">
      <w:pPr>
        <w:jc w:val="right"/>
      </w:pPr>
      <w:r>
        <w:rPr>
          <w:rFonts w:hint="eastAsia"/>
        </w:rPr>
        <w:t xml:space="preserve">　電気学会　高電圧技術委員会</w:t>
      </w:r>
    </w:p>
    <w:p w:rsidR="007C0F1F" w:rsidRPr="007C0F1F" w:rsidRDefault="00756E40" w:rsidP="00021915">
      <w:pPr>
        <w:spacing w:beforeLines="50" w:afterLines="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7C0F1F" w:rsidRPr="007C0F1F">
        <w:rPr>
          <w:sz w:val="24"/>
          <w:szCs w:val="24"/>
        </w:rPr>
        <w:t>System Technical Performance</w:t>
      </w:r>
      <w:r w:rsidR="007C0F1F" w:rsidRPr="007C0F1F">
        <w:rPr>
          <w:rFonts w:hint="eastAsia"/>
          <w:sz w:val="24"/>
          <w:szCs w:val="24"/>
        </w:rPr>
        <w:t>（</w:t>
      </w:r>
      <w:r w:rsidR="007C0F1F" w:rsidRPr="007C0F1F">
        <w:rPr>
          <w:rFonts w:hAnsi="ＭＳ 明朝" w:hint="eastAsia"/>
          <w:sz w:val="24"/>
          <w:szCs w:val="24"/>
        </w:rPr>
        <w:t>系統の技術性能）</w:t>
      </w:r>
      <w:r>
        <w:rPr>
          <w:rFonts w:hAnsi="ＭＳ 明朝" w:hint="eastAsia"/>
          <w:sz w:val="24"/>
          <w:szCs w:val="24"/>
        </w:rPr>
        <w:t>」</w:t>
      </w:r>
      <w:r w:rsidR="007C0F1F" w:rsidRPr="007C0F1F">
        <w:rPr>
          <w:rFonts w:hint="eastAsia"/>
          <w:sz w:val="24"/>
          <w:szCs w:val="24"/>
        </w:rPr>
        <w:t>英文論文特集号</w:t>
      </w:r>
      <w:r w:rsidR="00E83BC1">
        <w:rPr>
          <w:rFonts w:hint="eastAsia"/>
          <w:sz w:val="24"/>
          <w:szCs w:val="24"/>
        </w:rPr>
        <w:t>のご案内</w:t>
      </w:r>
    </w:p>
    <w:p w:rsidR="007C0F1F" w:rsidRDefault="007C0F1F" w:rsidP="008043AF">
      <w:pPr>
        <w:ind w:left="227" w:hangingChars="100" w:hanging="227"/>
      </w:pPr>
    </w:p>
    <w:p w:rsidR="008043AF" w:rsidRDefault="008043AF" w:rsidP="007C0F1F">
      <w:pPr>
        <w:rPr>
          <w:rFonts w:hAnsi="ＭＳ 明朝"/>
        </w:rPr>
      </w:pPr>
      <w:r>
        <w:rPr>
          <w:rFonts w:hint="eastAsia"/>
        </w:rPr>
        <w:t xml:space="preserve">　論文誌</w:t>
      </w:r>
      <w:r>
        <w:rPr>
          <w:rFonts w:hint="eastAsia"/>
        </w:rPr>
        <w:t>B</w:t>
      </w:r>
      <w:r>
        <w:rPr>
          <w:rFonts w:hint="eastAsia"/>
        </w:rPr>
        <w:t>（電力・エネルギー部門誌）では，平成</w:t>
      </w:r>
      <w:r>
        <w:rPr>
          <w:rFonts w:hint="eastAsia"/>
        </w:rPr>
        <w:t>25</w:t>
      </w:r>
      <w:r w:rsidR="00E83BC1">
        <w:rPr>
          <w:rFonts w:hint="eastAsia"/>
        </w:rPr>
        <w:t>（</w:t>
      </w:r>
      <w:r w:rsidR="00E83BC1">
        <w:rPr>
          <w:rFonts w:hint="eastAsia"/>
        </w:rPr>
        <w:t>2013</w:t>
      </w:r>
      <w:r w:rsidR="00E83BC1">
        <w:rPr>
          <w:rFonts w:hint="eastAsia"/>
        </w:rPr>
        <w:t>）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月号に「</w:t>
      </w:r>
      <w:r w:rsidR="007751A2" w:rsidRPr="007751A2">
        <w:t>System Technical Performance</w:t>
      </w:r>
      <w:r>
        <w:rPr>
          <w:rFonts w:hint="eastAsia"/>
        </w:rPr>
        <w:t>（</w:t>
      </w:r>
      <w:r>
        <w:rPr>
          <w:rFonts w:hAnsi="ＭＳ 明朝" w:hint="eastAsia"/>
        </w:rPr>
        <w:t>系統の技術性能）」に関する英文論文特集号を企画しています。この英文特集論文号では，次のトピックスに関連する論文を広く募集します。</w:t>
      </w:r>
    </w:p>
    <w:p w:rsidR="008043AF" w:rsidRDefault="008043AF" w:rsidP="008043AF">
      <w:r>
        <w:rPr>
          <w:rFonts w:hint="eastAsia"/>
        </w:rPr>
        <w:t xml:space="preserve">　　</w:t>
      </w:r>
      <w:r>
        <w:t>1.</w:t>
      </w:r>
      <w:r>
        <w:tab/>
      </w:r>
      <w:r>
        <w:rPr>
          <w:rFonts w:hint="eastAsia"/>
        </w:rPr>
        <w:t>雷と雷に起因する電磁現象</w:t>
      </w:r>
    </w:p>
    <w:p w:rsidR="008043AF" w:rsidRDefault="008043AF" w:rsidP="008043AF">
      <w:r>
        <w:rPr>
          <w:rFonts w:hint="eastAsia"/>
        </w:rPr>
        <w:t xml:space="preserve">　　</w:t>
      </w:r>
      <w:r>
        <w:t>2.</w:t>
      </w:r>
      <w:r>
        <w:rPr>
          <w:rFonts w:hint="eastAsia"/>
        </w:rPr>
        <w:tab/>
      </w:r>
      <w:r>
        <w:rPr>
          <w:rFonts w:hint="eastAsia"/>
        </w:rPr>
        <w:t>電力設備の接地</w:t>
      </w:r>
    </w:p>
    <w:p w:rsidR="008043AF" w:rsidRDefault="008043AF" w:rsidP="008043AF">
      <w:r>
        <w:rPr>
          <w:rFonts w:hint="eastAsia"/>
        </w:rPr>
        <w:t xml:space="preserve">　　</w:t>
      </w:r>
      <w:r>
        <w:t>3.</w:t>
      </w:r>
      <w:r>
        <w:rPr>
          <w:rFonts w:hint="eastAsia"/>
        </w:rPr>
        <w:tab/>
      </w:r>
      <w:r>
        <w:rPr>
          <w:rFonts w:hint="eastAsia"/>
        </w:rPr>
        <w:t>送配電用避雷装置とその応用</w:t>
      </w:r>
    </w:p>
    <w:p w:rsidR="008043AF" w:rsidRDefault="008043AF" w:rsidP="008043AF">
      <w:r>
        <w:rPr>
          <w:rFonts w:hint="eastAsia"/>
        </w:rPr>
        <w:t xml:space="preserve">　　</w:t>
      </w:r>
      <w:r>
        <w:t>4.</w:t>
      </w:r>
      <w:r>
        <w:rPr>
          <w:rFonts w:hint="eastAsia"/>
        </w:rPr>
        <w:tab/>
      </w:r>
      <w:r>
        <w:rPr>
          <w:rFonts w:hint="eastAsia"/>
        </w:rPr>
        <w:t>風力発電の雷害対策</w:t>
      </w:r>
    </w:p>
    <w:p w:rsidR="008043AF" w:rsidRDefault="008043AF" w:rsidP="008043AF">
      <w:r>
        <w:rPr>
          <w:rFonts w:hint="eastAsia"/>
        </w:rPr>
        <w:t xml:space="preserve">　　</w:t>
      </w: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太陽光発電</w:t>
      </w:r>
      <w:r w:rsidR="00B47C00">
        <w:rPr>
          <w:rFonts w:hint="eastAsia"/>
        </w:rPr>
        <w:t>や新発電方式に関わる電力品質問題</w:t>
      </w:r>
    </w:p>
    <w:p w:rsidR="00B47C00" w:rsidRDefault="00B47C00" w:rsidP="008043AF">
      <w:r>
        <w:rPr>
          <w:rFonts w:hint="eastAsia"/>
        </w:rPr>
        <w:t xml:space="preserve">　　</w:t>
      </w: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低圧制御回路や</w:t>
      </w:r>
      <w:r>
        <w:rPr>
          <w:rFonts w:hint="eastAsia"/>
        </w:rPr>
        <w:t>ICT</w:t>
      </w:r>
      <w:r>
        <w:rPr>
          <w:rFonts w:hint="eastAsia"/>
        </w:rPr>
        <w:t>回路における</w:t>
      </w:r>
      <w:r>
        <w:rPr>
          <w:rFonts w:hint="eastAsia"/>
        </w:rPr>
        <w:t>EMC</w:t>
      </w:r>
      <w:r>
        <w:rPr>
          <w:rFonts w:hint="eastAsia"/>
        </w:rPr>
        <w:t>，絶縁，イミュニティ</w:t>
      </w:r>
    </w:p>
    <w:p w:rsidR="00B47C00" w:rsidRDefault="00B47C00" w:rsidP="008043AF">
      <w:r>
        <w:rPr>
          <w:rFonts w:hint="eastAsia"/>
        </w:rPr>
        <w:t xml:space="preserve">　　</w:t>
      </w: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発変電所の絶縁協調・</w:t>
      </w:r>
      <w:r>
        <w:rPr>
          <w:rFonts w:hint="eastAsia"/>
        </w:rPr>
        <w:t>EMC</w:t>
      </w:r>
    </w:p>
    <w:p w:rsidR="00B47C00" w:rsidRDefault="00B47C00" w:rsidP="008043AF">
      <w:r>
        <w:rPr>
          <w:rFonts w:hint="eastAsia"/>
        </w:rPr>
        <w:t xml:space="preserve">　　</w:t>
      </w: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再生可能エネルギーに関わるモデリングや新しいシュミレーションツール</w:t>
      </w:r>
    </w:p>
    <w:p w:rsidR="007C0F1F" w:rsidRPr="005A315E" w:rsidRDefault="007C0F1F" w:rsidP="00021915">
      <w:pPr>
        <w:spacing w:beforeLines="50" w:afterLines="50"/>
        <w:rPr>
          <w:rFonts w:hAnsi="ＭＳ 明朝"/>
        </w:rPr>
      </w:pPr>
      <w:r>
        <w:rPr>
          <w:rFonts w:hAnsi="ＭＳ 明朝" w:hint="eastAsia"/>
        </w:rPr>
        <w:t>○掲載号</w:t>
      </w:r>
    </w:p>
    <w:p w:rsidR="007C0F1F" w:rsidRDefault="007C0F1F" w:rsidP="00E83BC1">
      <w:pPr>
        <w:rPr>
          <w:rFonts w:hAnsi="ＭＳ 明朝"/>
        </w:rPr>
      </w:pPr>
      <w:r>
        <w:rPr>
          <w:rFonts w:hAnsi="ＭＳ 明朝" w:hint="eastAsia"/>
        </w:rPr>
        <w:tab/>
      </w:r>
      <w:r w:rsidR="00756E40">
        <w:rPr>
          <w:rFonts w:hint="eastAsia"/>
        </w:rPr>
        <w:t xml:space="preserve">電力・エネルギー部門誌　</w:t>
      </w:r>
      <w:r w:rsidR="00E83BC1">
        <w:rPr>
          <w:rFonts w:hint="eastAsia"/>
        </w:rPr>
        <w:t>平成</w:t>
      </w:r>
      <w:r w:rsidR="00E83BC1">
        <w:rPr>
          <w:rFonts w:hint="eastAsia"/>
        </w:rPr>
        <w:t>25</w:t>
      </w:r>
      <w:r w:rsidR="00E83BC1">
        <w:rPr>
          <w:rFonts w:hint="eastAsia"/>
        </w:rPr>
        <w:t>（</w:t>
      </w:r>
      <w:r w:rsidR="00E83BC1">
        <w:rPr>
          <w:rFonts w:hint="eastAsia"/>
        </w:rPr>
        <w:t>2013</w:t>
      </w:r>
      <w:r w:rsidR="00E83BC1">
        <w:rPr>
          <w:rFonts w:hint="eastAsia"/>
        </w:rPr>
        <w:t>）年</w:t>
      </w:r>
      <w:r w:rsidR="00E83BC1">
        <w:rPr>
          <w:rFonts w:hint="eastAsia"/>
        </w:rPr>
        <w:t>12</w:t>
      </w:r>
      <w:r w:rsidR="00E83BC1">
        <w:rPr>
          <w:rFonts w:hint="eastAsia"/>
        </w:rPr>
        <w:t>月号</w:t>
      </w:r>
    </w:p>
    <w:p w:rsidR="00B47C00" w:rsidRPr="005A315E" w:rsidRDefault="007C0F1F" w:rsidP="00021915">
      <w:pPr>
        <w:spacing w:beforeLines="50" w:afterLines="50"/>
        <w:rPr>
          <w:rFonts w:hAnsi="ＭＳ 明朝"/>
        </w:rPr>
      </w:pPr>
      <w:r>
        <w:rPr>
          <w:rFonts w:hAnsi="ＭＳ 明朝" w:hint="eastAsia"/>
        </w:rPr>
        <w:t>○</w:t>
      </w:r>
      <w:r w:rsidR="00B47C00">
        <w:rPr>
          <w:rFonts w:hAnsi="ＭＳ 明朝" w:hint="eastAsia"/>
        </w:rPr>
        <w:t>募集締め切り</w:t>
      </w:r>
    </w:p>
    <w:p w:rsidR="00B47C00" w:rsidRDefault="00B47C00" w:rsidP="008043AF">
      <w:r>
        <w:rPr>
          <w:rFonts w:hint="eastAsia"/>
        </w:rPr>
        <w:tab/>
      </w:r>
      <w:r w:rsidR="00D12F1A">
        <w:rPr>
          <w:rFonts w:hint="eastAsia"/>
        </w:rPr>
        <w:t>平成</w:t>
      </w:r>
      <w:r w:rsidR="00D12F1A">
        <w:rPr>
          <w:rFonts w:hint="eastAsia"/>
        </w:rPr>
        <w:t>24</w:t>
      </w:r>
      <w:r w:rsidR="00D12F1A">
        <w:rPr>
          <w:rFonts w:hint="eastAsia"/>
        </w:rPr>
        <w:t>（</w:t>
      </w:r>
      <w:r>
        <w:rPr>
          <w:rFonts w:hint="eastAsia"/>
        </w:rPr>
        <w:t>2012</w:t>
      </w:r>
      <w:r w:rsidR="00D12F1A">
        <w:rPr>
          <w:rFonts w:hint="eastAsia"/>
        </w:rPr>
        <w:t>）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日（金）</w:t>
      </w:r>
    </w:p>
    <w:p w:rsidR="007C0F1F" w:rsidRDefault="007C0F1F" w:rsidP="00021915">
      <w:pPr>
        <w:spacing w:beforeLines="50" w:afterLines="50"/>
        <w:rPr>
          <w:rFonts w:hAnsi="ＭＳ 明朝"/>
        </w:rPr>
      </w:pPr>
      <w:r>
        <w:rPr>
          <w:rFonts w:hAnsi="ＭＳ 明朝" w:hint="eastAsia"/>
        </w:rPr>
        <w:t>○投稿方法</w:t>
      </w:r>
    </w:p>
    <w:p w:rsidR="007C0F1F" w:rsidRDefault="007C0F1F" w:rsidP="00E83BC1">
      <w:pPr>
        <w:ind w:leftChars="100" w:left="227" w:firstLineChars="100" w:firstLine="227"/>
        <w:rPr>
          <w:rFonts w:hAnsi="ＭＳ 明朝"/>
        </w:rPr>
      </w:pPr>
      <w:r w:rsidRPr="007C0F1F">
        <w:rPr>
          <w:rFonts w:hAnsi="ＭＳ 明朝" w:hint="eastAsia"/>
        </w:rPr>
        <w:t>電子投稿・査読システムで受け付けます。「論文投稿」画面で特集号テーマ「</w:t>
      </w:r>
      <w:r w:rsidRPr="007751A2">
        <w:t>System Technical Performance</w:t>
      </w:r>
      <w:r>
        <w:rPr>
          <w:rFonts w:hint="eastAsia"/>
        </w:rPr>
        <w:t>（</w:t>
      </w:r>
      <w:r>
        <w:rPr>
          <w:rFonts w:hAnsi="ＭＳ 明朝" w:hint="eastAsia"/>
        </w:rPr>
        <w:t>系統の技術性能）</w:t>
      </w:r>
      <w:r w:rsidR="00E83BC1" w:rsidRPr="00E83BC1">
        <w:rPr>
          <w:rFonts w:hAnsi="ＭＳ 明朝" w:hint="eastAsia"/>
        </w:rPr>
        <w:t>英文論文特集号</w:t>
      </w:r>
      <w:r w:rsidRPr="007C0F1F">
        <w:rPr>
          <w:rFonts w:hAnsi="ＭＳ 明朝" w:hint="eastAsia"/>
        </w:rPr>
        <w:t>」（英文名称：</w:t>
      </w:r>
      <w:r w:rsidRPr="007751A2">
        <w:t>System Technical Performance</w:t>
      </w:r>
      <w:r>
        <w:rPr>
          <w:rFonts w:hint="eastAsia"/>
        </w:rPr>
        <w:t>）</w:t>
      </w:r>
      <w:r w:rsidRPr="007C0F1F">
        <w:rPr>
          <w:rFonts w:hAnsi="ＭＳ 明朝" w:hint="eastAsia"/>
        </w:rPr>
        <w:t>を選択して下さい。</w:t>
      </w:r>
    </w:p>
    <w:p w:rsidR="009A439C" w:rsidRDefault="00E83BC1" w:rsidP="00021915">
      <w:pPr>
        <w:spacing w:beforeLines="50" w:afterLines="50"/>
        <w:rPr>
          <w:rFonts w:hAnsi="ＭＳ 明朝"/>
        </w:rPr>
      </w:pPr>
      <w:r>
        <w:rPr>
          <w:rFonts w:hAnsi="ＭＳ 明朝" w:hint="eastAsia"/>
        </w:rPr>
        <w:t>○</w:t>
      </w:r>
      <w:r w:rsidR="009A439C">
        <w:rPr>
          <w:rFonts w:hAnsi="ＭＳ 明朝" w:hint="eastAsia"/>
        </w:rPr>
        <w:t>問い合わせ先</w:t>
      </w:r>
    </w:p>
    <w:p w:rsidR="00E83BC1" w:rsidRDefault="00E83BC1" w:rsidP="00E83BC1">
      <w:pPr>
        <w:rPr>
          <w:rFonts w:hAnsi="ＭＳ 明朝"/>
        </w:rPr>
      </w:pPr>
      <w:r>
        <w:rPr>
          <w:rFonts w:hAnsi="ＭＳ 明朝" w:hint="eastAsia"/>
        </w:rPr>
        <w:t xml:space="preserve">　技術委員会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>高電圧技術委員会</w:t>
      </w:r>
    </w:p>
    <w:p w:rsidR="00E83BC1" w:rsidRDefault="00E83BC1" w:rsidP="00E83BC1">
      <w:pPr>
        <w:rPr>
          <w:rFonts w:hAnsi="ＭＳ 明朝"/>
        </w:rPr>
      </w:pPr>
      <w:r>
        <w:rPr>
          <w:rFonts w:hAnsi="ＭＳ 明朝" w:hint="eastAsia"/>
        </w:rPr>
        <w:t xml:space="preserve">　担当者</w:t>
      </w:r>
      <w:r>
        <w:rPr>
          <w:rFonts w:hAnsi="ＭＳ 明朝" w:hint="eastAsia"/>
        </w:rPr>
        <w:tab/>
      </w:r>
      <w:r>
        <w:rPr>
          <w:rFonts w:hAnsi="ＭＳ 明朝" w:hint="eastAsia"/>
        </w:rPr>
        <w:t>本山　英器</w:t>
      </w:r>
    </w:p>
    <w:p w:rsidR="00E83BC1" w:rsidRDefault="00E83BC1" w:rsidP="00E83BC1">
      <w:pPr>
        <w:rPr>
          <w:rFonts w:hAnsi="ＭＳ 明朝"/>
          <w:color w:val="000000"/>
        </w:rPr>
      </w:pPr>
      <w:r>
        <w:rPr>
          <w:rFonts w:hAnsi="ＭＳ 明朝" w:hint="eastAsia"/>
        </w:rPr>
        <w:t xml:space="preserve">　連絡先</w:t>
      </w:r>
      <w:r>
        <w:rPr>
          <w:rFonts w:hAnsi="ＭＳ 明朝" w:hint="eastAsia"/>
        </w:rPr>
        <w:tab/>
      </w:r>
      <w:r w:rsidR="009A439C" w:rsidRPr="00E55F48">
        <w:rPr>
          <w:rFonts w:hAnsi="ＭＳ 明朝" w:hint="eastAsia"/>
          <w:color w:val="000000"/>
        </w:rPr>
        <w:t>〒</w:t>
      </w:r>
      <w:r w:rsidR="009A439C">
        <w:rPr>
          <w:rFonts w:hAnsi="ＭＳ 明朝" w:hint="eastAsia"/>
          <w:color w:val="000000"/>
        </w:rPr>
        <w:t>240-196</w:t>
      </w:r>
      <w:r w:rsidR="009A439C">
        <w:rPr>
          <w:rFonts w:hAnsi="ＭＳ 明朝" w:hint="eastAsia"/>
          <w:color w:val="000000"/>
        </w:rPr>
        <w:t xml:space="preserve">　横須賀市長坂</w:t>
      </w:r>
      <w:r w:rsidR="009A439C">
        <w:rPr>
          <w:rFonts w:hAnsi="ＭＳ 明朝" w:hint="eastAsia"/>
          <w:color w:val="000000"/>
        </w:rPr>
        <w:t>2-6-1</w:t>
      </w:r>
    </w:p>
    <w:p w:rsidR="009A439C" w:rsidRDefault="009A439C" w:rsidP="00E83BC1">
      <w:pPr>
        <w:ind w:left="840" w:firstLine="84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電力中央研究所　電力技術研究所　雷・電磁環境領域</w:t>
      </w:r>
    </w:p>
    <w:p w:rsidR="009A439C" w:rsidRDefault="009A439C" w:rsidP="00E83BC1">
      <w:pPr>
        <w:ind w:left="800" w:firstLine="88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電話　</w:t>
      </w:r>
      <w:r>
        <w:rPr>
          <w:rFonts w:hAnsi="ＭＳ 明朝" w:hint="eastAsia"/>
          <w:color w:val="000000"/>
        </w:rPr>
        <w:t>046-856-2121</w:t>
      </w:r>
    </w:p>
    <w:p w:rsidR="009A439C" w:rsidRDefault="009A439C" w:rsidP="00E83BC1">
      <w:pPr>
        <w:ind w:left="800" w:firstLine="880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FAX</w:t>
      </w:r>
      <w:r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>046-857-5829</w:t>
      </w:r>
    </w:p>
    <w:p w:rsidR="009A439C" w:rsidRPr="003F5750" w:rsidRDefault="009A439C" w:rsidP="00E83BC1">
      <w:pPr>
        <w:ind w:left="801" w:firstLine="879"/>
        <w:rPr>
          <w:color w:val="000000"/>
        </w:rPr>
      </w:pPr>
      <w:r>
        <w:rPr>
          <w:rFonts w:hAnsi="ＭＳ 明朝" w:hint="eastAsia"/>
          <w:color w:val="000000"/>
        </w:rPr>
        <w:t>Email</w:t>
      </w:r>
      <w:r>
        <w:rPr>
          <w:rFonts w:hAnsi="ＭＳ 明朝" w:hint="eastAsia"/>
          <w:color w:val="000000"/>
        </w:rPr>
        <w:tab/>
      </w:r>
      <w:hyperlink r:id="rId6" w:history="1">
        <w:r w:rsidRPr="00161471">
          <w:rPr>
            <w:rStyle w:val="a9"/>
            <w:rFonts w:hAnsi="ＭＳ 明朝" w:hint="eastAsia"/>
          </w:rPr>
          <w:t>motoyama@criepi.denken.or.jp</w:t>
        </w:r>
      </w:hyperlink>
    </w:p>
    <w:p w:rsidR="00E83BC1" w:rsidRDefault="00E83BC1" w:rsidP="00E83BC1">
      <w:pPr>
        <w:jc w:val="right"/>
      </w:pPr>
    </w:p>
    <w:p w:rsidR="00B47C00" w:rsidRPr="00B47C00" w:rsidRDefault="00B47C00" w:rsidP="00E83BC1">
      <w:pPr>
        <w:jc w:val="right"/>
      </w:pPr>
      <w:r>
        <w:rPr>
          <w:rFonts w:hint="eastAsia"/>
        </w:rPr>
        <w:t>以上</w:t>
      </w:r>
    </w:p>
    <w:p w:rsidR="00B47C00" w:rsidRPr="00B47C00" w:rsidRDefault="00B47C00" w:rsidP="008043AF"/>
    <w:sectPr w:rsidR="00B47C00" w:rsidRPr="00B47C00" w:rsidSect="007C0F1F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BE" w:rsidRDefault="006F12BE" w:rsidP="009A439C">
      <w:r>
        <w:separator/>
      </w:r>
    </w:p>
  </w:endnote>
  <w:endnote w:type="continuationSeparator" w:id="0">
    <w:p w:rsidR="006F12BE" w:rsidRDefault="006F12BE" w:rsidP="009A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BE" w:rsidRDefault="006F12BE" w:rsidP="009A439C">
      <w:r>
        <w:separator/>
      </w:r>
    </w:p>
  </w:footnote>
  <w:footnote w:type="continuationSeparator" w:id="0">
    <w:p w:rsidR="006F12BE" w:rsidRDefault="006F12BE" w:rsidP="009A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3AF"/>
    <w:rsid w:val="00021915"/>
    <w:rsid w:val="000322D0"/>
    <w:rsid w:val="00086481"/>
    <w:rsid w:val="001D2B76"/>
    <w:rsid w:val="00207FAB"/>
    <w:rsid w:val="00266E17"/>
    <w:rsid w:val="002C1A70"/>
    <w:rsid w:val="00375770"/>
    <w:rsid w:val="003B070B"/>
    <w:rsid w:val="003B091F"/>
    <w:rsid w:val="003E424E"/>
    <w:rsid w:val="0040477C"/>
    <w:rsid w:val="00441CDC"/>
    <w:rsid w:val="005C59B6"/>
    <w:rsid w:val="006F12BE"/>
    <w:rsid w:val="00751FE3"/>
    <w:rsid w:val="00756E40"/>
    <w:rsid w:val="007751A2"/>
    <w:rsid w:val="007C0F1F"/>
    <w:rsid w:val="007F5B4E"/>
    <w:rsid w:val="008043AF"/>
    <w:rsid w:val="00882547"/>
    <w:rsid w:val="008D58E0"/>
    <w:rsid w:val="008E413F"/>
    <w:rsid w:val="009A439C"/>
    <w:rsid w:val="009D64C1"/>
    <w:rsid w:val="00A55611"/>
    <w:rsid w:val="00A66840"/>
    <w:rsid w:val="00A75D35"/>
    <w:rsid w:val="00B47C00"/>
    <w:rsid w:val="00C46409"/>
    <w:rsid w:val="00C80EBB"/>
    <w:rsid w:val="00CB260F"/>
    <w:rsid w:val="00D12F1A"/>
    <w:rsid w:val="00D16EA6"/>
    <w:rsid w:val="00E83BC1"/>
    <w:rsid w:val="00FA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7C00"/>
  </w:style>
  <w:style w:type="character" w:customStyle="1" w:styleId="a4">
    <w:name w:val="日付 (文字)"/>
    <w:basedOn w:val="a0"/>
    <w:link w:val="a3"/>
    <w:uiPriority w:val="99"/>
    <w:semiHidden/>
    <w:rsid w:val="00B47C00"/>
  </w:style>
  <w:style w:type="paragraph" w:styleId="a5">
    <w:name w:val="header"/>
    <w:basedOn w:val="a"/>
    <w:link w:val="a6"/>
    <w:uiPriority w:val="99"/>
    <w:semiHidden/>
    <w:unhideWhenUsed/>
    <w:rsid w:val="009A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39C"/>
  </w:style>
  <w:style w:type="paragraph" w:styleId="a7">
    <w:name w:val="footer"/>
    <w:basedOn w:val="a"/>
    <w:link w:val="a8"/>
    <w:uiPriority w:val="99"/>
    <w:semiHidden/>
    <w:unhideWhenUsed/>
    <w:rsid w:val="009A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39C"/>
  </w:style>
  <w:style w:type="character" w:styleId="a9">
    <w:name w:val="Hyperlink"/>
    <w:semiHidden/>
    <w:rsid w:val="009A4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yama@criepi.den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こねこ倶楽部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H&amp;N Motoyama</dc:creator>
  <cp:keywords/>
  <dc:description/>
  <cp:lastModifiedBy>Hideki Motoyama</cp:lastModifiedBy>
  <cp:revision>8</cp:revision>
  <dcterms:created xsi:type="dcterms:W3CDTF">2012-06-17T03:24:00Z</dcterms:created>
  <dcterms:modified xsi:type="dcterms:W3CDTF">2012-06-20T05:30:00Z</dcterms:modified>
</cp:coreProperties>
</file>